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5" w:rsidRPr="00C8117E" w:rsidRDefault="002E644A">
      <w:pPr>
        <w:ind w:left="0" w:firstLine="0"/>
        <w:jc w:val="center"/>
        <w:rPr>
          <w:rFonts w:ascii="Cambria" w:eastAsiaTheme="majorEastAsia" w:hAnsi="Cambria"/>
          <w:sz w:val="24"/>
        </w:rPr>
      </w:pPr>
      <w:r w:rsidRPr="00C8117E">
        <w:rPr>
          <w:rFonts w:ascii="Cambria" w:eastAsiaTheme="majorEastAsia" w:hAnsi="Cambria"/>
          <w:sz w:val="24"/>
        </w:rPr>
        <w:t>国際政治経済</w:t>
      </w:r>
      <w:r w:rsidRPr="00C8117E">
        <w:rPr>
          <w:rFonts w:ascii="Cambria" w:eastAsiaTheme="majorEastAsia" w:hAnsi="Cambria"/>
          <w:sz w:val="24"/>
        </w:rPr>
        <w:t xml:space="preserve"> II</w:t>
      </w:r>
    </w:p>
    <w:p w:rsidR="002E644A" w:rsidRPr="00C8117E" w:rsidRDefault="008B6235">
      <w:pPr>
        <w:ind w:left="0" w:firstLine="0"/>
        <w:jc w:val="center"/>
        <w:rPr>
          <w:rFonts w:ascii="Calibri" w:eastAsiaTheme="majorEastAsia" w:hAnsi="Calibri"/>
          <w:b/>
          <w:sz w:val="20"/>
        </w:rPr>
      </w:pPr>
      <w:r w:rsidRPr="00C8117E">
        <w:rPr>
          <w:rFonts w:ascii="Calibri" w:eastAsiaTheme="majorEastAsia" w:hAnsi="Calibri"/>
          <w:b/>
          <w:sz w:val="20"/>
        </w:rPr>
        <w:t>(International Political Economy II)</w:t>
      </w:r>
    </w:p>
    <w:p w:rsidR="002E644A" w:rsidRPr="005E64DF" w:rsidRDefault="002E644A">
      <w:pPr>
        <w:rPr>
          <w:rFonts w:ascii="Cambria" w:hAnsi="Cambria"/>
          <w:sz w:val="18"/>
        </w:rPr>
      </w:pP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5E64DF" w:rsidRDefault="002E644A" w:rsidP="00F61DBE">
      <w:pPr>
        <w:spacing w:line="200" w:lineRule="exact"/>
        <w:ind w:left="0" w:firstLine="0"/>
        <w:rPr>
          <w:rFonts w:ascii="Cambria" w:hAnsi="Cambria"/>
          <w:sz w:val="18"/>
        </w:rPr>
      </w:pPr>
      <w:r w:rsidRPr="005E64DF">
        <w:rPr>
          <w:rFonts w:ascii="Cambria" w:hAnsi="Cambria"/>
          <w:sz w:val="18"/>
        </w:rPr>
        <w:t xml:space="preserve">公共政策大学院　</w:t>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t xml:space="preserve">  </w:t>
      </w:r>
      <w:r w:rsidR="00AD7ACA">
        <w:rPr>
          <w:rFonts w:ascii="Cambria" w:hAnsi="Cambria" w:hint="eastAsia"/>
          <w:sz w:val="18"/>
        </w:rPr>
        <w:t xml:space="preserve">　</w:t>
      </w:r>
      <w:r w:rsidRPr="005E64DF">
        <w:rPr>
          <w:rFonts w:ascii="Cambria" w:hAnsi="Cambria"/>
          <w:sz w:val="18"/>
        </w:rPr>
        <w:t>社会科学研究所　樋渡展洋</w:t>
      </w:r>
    </w:p>
    <w:p w:rsidR="002E644A" w:rsidRPr="005E64DF" w:rsidRDefault="002E644A" w:rsidP="00F61DBE">
      <w:pPr>
        <w:spacing w:line="200" w:lineRule="exact"/>
        <w:ind w:left="0" w:firstLine="0"/>
        <w:rPr>
          <w:rFonts w:ascii="Cambria" w:hAnsi="Cambria"/>
          <w:sz w:val="18"/>
        </w:rPr>
      </w:pPr>
      <w:r w:rsidRPr="005E64DF">
        <w:rPr>
          <w:rFonts w:ascii="Cambria" w:hAnsi="Cambria"/>
          <w:sz w:val="18"/>
        </w:rPr>
        <w:t>20</w:t>
      </w:r>
      <w:r w:rsidR="00AA7975" w:rsidRPr="005E64DF">
        <w:rPr>
          <w:rFonts w:ascii="Cambria" w:hAnsi="Cambria"/>
          <w:sz w:val="18"/>
        </w:rPr>
        <w:t>1</w:t>
      </w:r>
      <w:r w:rsidR="00825E54">
        <w:rPr>
          <w:rFonts w:ascii="Cambria" w:hAnsi="Cambria" w:hint="eastAsia"/>
          <w:sz w:val="18"/>
        </w:rPr>
        <w:t>2</w:t>
      </w:r>
      <w:r w:rsidR="00EF0CDD" w:rsidRPr="005E64DF">
        <w:rPr>
          <w:rFonts w:ascii="Cambria" w:hAnsi="Cambria"/>
          <w:sz w:val="18"/>
        </w:rPr>
        <w:t>年度冬</w:t>
      </w:r>
      <w:r w:rsidRPr="005E64DF">
        <w:rPr>
          <w:rFonts w:ascii="Cambria" w:hAnsi="Cambria"/>
          <w:sz w:val="18"/>
        </w:rPr>
        <w:t>学期・</w:t>
      </w:r>
      <w:r w:rsidR="005E64DF" w:rsidRPr="005E64DF">
        <w:rPr>
          <w:rFonts w:ascii="Cambria" w:hAnsi="Cambria"/>
          <w:sz w:val="18"/>
        </w:rPr>
        <w:t>水</w:t>
      </w:r>
      <w:r w:rsidRPr="005E64DF">
        <w:rPr>
          <w:rFonts w:ascii="Cambria" w:hAnsi="Cambria"/>
          <w:sz w:val="18"/>
        </w:rPr>
        <w:t xml:space="preserve">曜３限　　　　　　　　　　　　　　　　　　　　</w:t>
      </w:r>
      <w:r w:rsidRPr="005E64DF">
        <w:rPr>
          <w:rFonts w:ascii="Cambria" w:hAnsi="Cambria"/>
          <w:sz w:val="18"/>
        </w:rPr>
        <w:t xml:space="preserve">            </w:t>
      </w:r>
      <w:r w:rsidR="00AD7ACA">
        <w:rPr>
          <w:rFonts w:ascii="Cambria" w:hAnsi="Cambria" w:hint="eastAsia"/>
          <w:sz w:val="18"/>
        </w:rPr>
        <w:t xml:space="preserve">　　　</w:t>
      </w:r>
      <w:r w:rsidRPr="005E64DF">
        <w:rPr>
          <w:rFonts w:ascii="Cambria" w:hAnsi="Cambria"/>
          <w:sz w:val="18"/>
        </w:rPr>
        <w:t xml:space="preserve"> hiwatari@iss.u-tokyo.ac.jp                                                                </w:t>
      </w:r>
    </w:p>
    <w:p w:rsidR="002E644A" w:rsidRPr="00E318E5" w:rsidRDefault="002E644A" w:rsidP="00F61DBE">
      <w:pPr>
        <w:spacing w:line="200" w:lineRule="exact"/>
        <w:ind w:left="0" w:firstLine="0"/>
        <w:rPr>
          <w:rFonts w:ascii="Cambria" w:hAnsi="Cambria"/>
          <w:sz w:val="16"/>
        </w:rPr>
      </w:pPr>
      <w:r w:rsidRPr="005E64DF">
        <w:rPr>
          <w:rFonts w:ascii="Cambria" w:hAnsi="Cambria"/>
          <w:sz w:val="18"/>
        </w:rPr>
        <w:t xml:space="preserve">                                                     </w:t>
      </w:r>
      <w:r w:rsidRPr="005E64DF">
        <w:rPr>
          <w:rFonts w:ascii="Cambria" w:hAnsi="Cambria"/>
          <w:sz w:val="18"/>
        </w:rPr>
        <w:t xml:space="preserve">　　　　　　　　　　　　</w:t>
      </w:r>
      <w:r w:rsidR="005E64DF" w:rsidRPr="005E64DF">
        <w:rPr>
          <w:rFonts w:ascii="Cambria" w:hAnsi="Cambria"/>
          <w:sz w:val="18"/>
        </w:rPr>
        <w:t xml:space="preserve">　　</w:t>
      </w:r>
      <w:r w:rsidR="009F6A90">
        <w:rPr>
          <w:rFonts w:ascii="Cambria" w:hAnsi="Cambria" w:hint="eastAsia"/>
          <w:sz w:val="18"/>
        </w:rPr>
        <w:t xml:space="preserve">　　　</w:t>
      </w:r>
      <w:r w:rsidRPr="00E318E5">
        <w:rPr>
          <w:rFonts w:ascii="Cambria" w:hAnsi="Cambria"/>
          <w:sz w:val="16"/>
        </w:rPr>
        <w:t>オフィスアワー：授業後</w:t>
      </w:r>
      <w:r w:rsidR="009F6A90">
        <w:rPr>
          <w:rFonts w:ascii="Cambria" w:hAnsi="Cambria"/>
          <w:sz w:val="16"/>
        </w:rPr>
        <w:t xml:space="preserve"> </w:t>
      </w:r>
      <w:r w:rsidR="009F6A90" w:rsidRPr="00E318E5">
        <w:rPr>
          <w:rFonts w:ascii="Cambria" w:hAnsi="Cambria"/>
          <w:sz w:val="16"/>
        </w:rPr>
        <w:t>(</w:t>
      </w:r>
      <w:r w:rsidR="009F6A90" w:rsidRPr="00E318E5">
        <w:rPr>
          <w:rFonts w:ascii="Cambria" w:hAnsi="Cambria"/>
          <w:sz w:val="16"/>
        </w:rPr>
        <w:t>またはアポイントメント</w:t>
      </w:r>
      <w:r w:rsidR="009F6A90" w:rsidRPr="00E318E5">
        <w:rPr>
          <w:rFonts w:ascii="Cambria" w:hAnsi="Cambria"/>
          <w:sz w:val="16"/>
        </w:rPr>
        <w:t>)</w:t>
      </w:r>
    </w:p>
    <w:p w:rsidR="002E644A" w:rsidRPr="005E64DF" w:rsidRDefault="002E644A" w:rsidP="00F61DBE">
      <w:pPr>
        <w:spacing w:line="200" w:lineRule="exact"/>
        <w:ind w:left="0" w:firstLine="0"/>
        <w:rPr>
          <w:rFonts w:ascii="Cambria" w:hAnsi="Cambria"/>
          <w:sz w:val="18"/>
        </w:rPr>
      </w:pPr>
      <w:r w:rsidRPr="00E318E5">
        <w:rPr>
          <w:rFonts w:ascii="Cambria" w:hAnsi="Cambria"/>
          <w:sz w:val="16"/>
        </w:rPr>
        <w:t xml:space="preserve">　　　　　　　　　　　　　　　　　　　　　　　　　　　　　　　　　　　　　　</w:t>
      </w:r>
      <w:r w:rsidR="00C8117E">
        <w:rPr>
          <w:rFonts w:ascii="Cambria" w:hAnsi="Cambria"/>
          <w:sz w:val="16"/>
        </w:rPr>
        <w:t xml:space="preserve">                         </w:t>
      </w:r>
    </w:p>
    <w:p w:rsidR="002E644A" w:rsidRPr="005E64DF" w:rsidRDefault="002E644A">
      <w:pPr>
        <w:ind w:left="0" w:firstLine="0"/>
        <w:rPr>
          <w:rFonts w:ascii="Cambria" w:hAnsi="Cambria"/>
          <w:color w:val="000000"/>
          <w:sz w:val="18"/>
        </w:rPr>
      </w:pP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p>
    <w:p w:rsidR="00825E54" w:rsidRDefault="002E644A" w:rsidP="005E64DF">
      <w:pPr>
        <w:pStyle w:val="3"/>
        <w:ind w:firstLine="180"/>
        <w:rPr>
          <w:rFonts w:ascii="Cambria" w:hAnsi="Cambria" w:hint="eastAsia"/>
          <w:sz w:val="18"/>
        </w:rPr>
      </w:pPr>
      <w:r w:rsidRPr="005E64DF">
        <w:rPr>
          <w:rFonts w:ascii="Cambria" w:hAnsi="Cambria"/>
          <w:sz w:val="18"/>
        </w:rPr>
        <w:t>現在の国際政治経済の特徴は政治と経済、政策決定の国際要因と国内要因が交錯することにある。戦後の西側先進諸国の政治経済は</w:t>
      </w:r>
      <w:r w:rsidR="00825E54" w:rsidRPr="005E64DF">
        <w:rPr>
          <w:rFonts w:ascii="Cambria" w:hAnsi="Cambria"/>
          <w:sz w:val="18"/>
        </w:rPr>
        <w:t>国家間合意による自由な貿易・資本移動の体制を</w:t>
      </w:r>
      <w:r w:rsidR="00825E54">
        <w:rPr>
          <w:rFonts w:ascii="Cambria" w:hAnsi="Cambria" w:hint="eastAsia"/>
          <w:sz w:val="18"/>
        </w:rPr>
        <w:t>、「</w:t>
      </w:r>
      <w:r w:rsidRPr="005E64DF">
        <w:rPr>
          <w:rFonts w:ascii="Cambria" w:hAnsi="Cambria"/>
          <w:sz w:val="18"/>
        </w:rPr>
        <w:t>埋め込まれた自由主義」</w:t>
      </w:r>
      <w:r w:rsidR="00825E54">
        <w:rPr>
          <w:rFonts w:ascii="Cambria" w:hAnsi="Cambria"/>
          <w:sz w:val="18"/>
        </w:rPr>
        <w:t>と称され、民主政治の枠内で国内政策による経済発展と社会安定</w:t>
      </w:r>
      <w:r w:rsidRPr="005E64DF">
        <w:rPr>
          <w:rFonts w:ascii="Cambria" w:hAnsi="Cambria"/>
          <w:sz w:val="18"/>
        </w:rPr>
        <w:t>に立脚した発展させてきた。近年</w:t>
      </w:r>
      <w:r w:rsidR="00AA7975" w:rsidRPr="005E64DF">
        <w:rPr>
          <w:rFonts w:ascii="Cambria" w:hAnsi="Cambria"/>
          <w:sz w:val="18"/>
        </w:rPr>
        <w:t>で</w:t>
      </w:r>
      <w:r w:rsidRPr="005E64DF">
        <w:rPr>
          <w:rFonts w:ascii="Cambria" w:hAnsi="Cambria"/>
          <w:sz w:val="18"/>
        </w:rPr>
        <w:t>は、社会主義の崩壊により、民主政体と市場経済の拡大・規範化がもたらされ、政治と経済、政策の国際要因と国内要因の連動関係が一層強化されたといえる。</w:t>
      </w:r>
    </w:p>
    <w:p w:rsidR="00AA7975" w:rsidRPr="005E64DF" w:rsidRDefault="00AA7975" w:rsidP="005E64DF">
      <w:pPr>
        <w:pStyle w:val="3"/>
        <w:ind w:firstLine="180"/>
        <w:rPr>
          <w:rFonts w:ascii="Cambria" w:hAnsi="Cambria" w:hint="eastAsia"/>
          <w:sz w:val="18"/>
        </w:rPr>
      </w:pPr>
    </w:p>
    <w:p w:rsidR="00AA7975" w:rsidRPr="005E64DF" w:rsidRDefault="00AA7975" w:rsidP="005E64DF">
      <w:pPr>
        <w:pStyle w:val="3"/>
        <w:ind w:firstLine="180"/>
        <w:rPr>
          <w:rFonts w:ascii="Cambria" w:hAnsi="Cambria"/>
          <w:sz w:val="18"/>
        </w:rPr>
      </w:pPr>
      <w:r w:rsidRPr="005E64DF">
        <w:rPr>
          <w:rFonts w:ascii="Cambria" w:hAnsi="Cambria"/>
          <w:sz w:val="18"/>
        </w:rPr>
        <w:t>国際政治経済とは、政</w:t>
      </w:r>
      <w:r w:rsidR="000676CE">
        <w:rPr>
          <w:rFonts w:ascii="Cambria" w:hAnsi="Cambria"/>
          <w:sz w:val="18"/>
        </w:rPr>
        <w:t>府の対外経済政策や国家間の経済関係を説明する際に、経済的要因を</w:t>
      </w:r>
      <w:r w:rsidR="000676CE">
        <w:rPr>
          <w:rFonts w:ascii="Cambria" w:hAnsi="Cambria" w:hint="eastAsia"/>
          <w:sz w:val="18"/>
        </w:rPr>
        <w:t>前提</w:t>
      </w:r>
      <w:r w:rsidRPr="005E64DF">
        <w:rPr>
          <w:rFonts w:ascii="Cambria" w:hAnsi="Cambria"/>
          <w:sz w:val="18"/>
        </w:rPr>
        <w:t>に、国際・国内政治の影響を理解する学問で、その分析枠組は</w:t>
      </w:r>
      <w:r w:rsidRPr="005E64DF">
        <w:rPr>
          <w:rFonts w:ascii="Cambria" w:hAnsi="Cambria"/>
          <w:sz w:val="18"/>
        </w:rPr>
        <w:t>―</w:t>
      </w:r>
    </w:p>
    <w:p w:rsidR="00AA7975" w:rsidRPr="005E64DF" w:rsidRDefault="00AA7975" w:rsidP="00AA7975">
      <w:pPr>
        <w:ind w:firstLine="100"/>
        <w:rPr>
          <w:rFonts w:ascii="Cambria" w:hAnsi="Cambria"/>
          <w:sz w:val="18"/>
        </w:rPr>
      </w:pPr>
      <w:r w:rsidRPr="005E64DF">
        <w:rPr>
          <w:rFonts w:ascii="Cambria" w:hAnsi="Cambria"/>
          <w:sz w:val="18"/>
        </w:rPr>
        <w:t xml:space="preserve">　</w:t>
      </w:r>
    </w:p>
    <w:p w:rsidR="00AA7975" w:rsidRPr="005E64DF" w:rsidRDefault="00AA7975" w:rsidP="00AA7975">
      <w:pPr>
        <w:ind w:firstLine="100"/>
        <w:rPr>
          <w:rFonts w:ascii="Cambria" w:hAnsi="Cambria"/>
          <w:sz w:val="18"/>
        </w:rPr>
      </w:pPr>
      <w:r w:rsidRPr="005E64DF">
        <w:rPr>
          <w:rFonts w:ascii="Cambria" w:hAnsi="Cambria"/>
          <w:sz w:val="18"/>
        </w:rPr>
        <w:t>対外経済政策・国際経済関係</w:t>
      </w:r>
      <w:r w:rsidRPr="005E64DF">
        <w:rPr>
          <w:rFonts w:ascii="Cambria" w:hAnsi="Cambria"/>
          <w:sz w:val="18"/>
        </w:rPr>
        <w:t xml:space="preserve"> = </w:t>
      </w:r>
      <w:r w:rsidRPr="005E64DF">
        <w:rPr>
          <w:rFonts w:ascii="Cambria" w:hAnsi="Cambria"/>
          <w:sz w:val="18"/>
        </w:rPr>
        <w:t>政治的独立</w:t>
      </w:r>
      <w:r w:rsidR="00825E54">
        <w:rPr>
          <w:rFonts w:ascii="Cambria" w:hAnsi="Cambria" w:hint="eastAsia"/>
          <w:sz w:val="18"/>
        </w:rPr>
        <w:t>諸</w:t>
      </w:r>
      <w:r w:rsidR="00825E54">
        <w:rPr>
          <w:rFonts w:ascii="Cambria" w:hAnsi="Cambria"/>
          <w:sz w:val="18"/>
        </w:rPr>
        <w:t>変数</w:t>
      </w:r>
      <w:r w:rsidRPr="005E64DF">
        <w:rPr>
          <w:rFonts w:ascii="Cambria" w:hAnsi="Cambria"/>
          <w:sz w:val="18"/>
        </w:rPr>
        <w:t xml:space="preserve"> + </w:t>
      </w:r>
      <w:r w:rsidRPr="005E64DF">
        <w:rPr>
          <w:rFonts w:ascii="Cambria" w:hAnsi="Cambria"/>
          <w:sz w:val="18"/>
        </w:rPr>
        <w:t>経済的制御</w:t>
      </w:r>
      <w:r w:rsidR="00825E54">
        <w:rPr>
          <w:rFonts w:ascii="Cambria" w:hAnsi="Cambria" w:hint="eastAsia"/>
          <w:sz w:val="18"/>
        </w:rPr>
        <w:t>諸</w:t>
      </w:r>
      <w:r w:rsidRPr="005E64DF">
        <w:rPr>
          <w:rFonts w:ascii="Cambria" w:hAnsi="Cambria"/>
          <w:sz w:val="18"/>
        </w:rPr>
        <w:t xml:space="preserve">変数　</w:t>
      </w:r>
    </w:p>
    <w:p w:rsidR="00AA7975" w:rsidRPr="005E64DF" w:rsidRDefault="00AA7975" w:rsidP="00AA7975">
      <w:pPr>
        <w:rPr>
          <w:rFonts w:ascii="Cambria" w:hAnsi="Cambria"/>
          <w:sz w:val="18"/>
        </w:rPr>
      </w:pPr>
    </w:p>
    <w:p w:rsidR="00825E54" w:rsidRDefault="00AA7975" w:rsidP="005E64DF">
      <w:pPr>
        <w:ind w:left="0" w:firstLineChars="100" w:firstLine="180"/>
        <w:rPr>
          <w:rFonts w:ascii="Cambria" w:hAnsi="Cambria" w:hint="eastAsia"/>
          <w:sz w:val="18"/>
        </w:rPr>
      </w:pPr>
      <w:r w:rsidRPr="005E64DF">
        <w:rPr>
          <w:rFonts w:ascii="Cambria" w:hAnsi="Cambria"/>
          <w:sz w:val="18"/>
        </w:rPr>
        <w:t>と表現でき、制御変数に関し</w:t>
      </w:r>
      <w:r w:rsidR="00825E54">
        <w:rPr>
          <w:rFonts w:ascii="Cambria" w:hAnsi="Cambria"/>
          <w:sz w:val="18"/>
        </w:rPr>
        <w:t>ては経済学の基礎理論に立脚し、独立変数に関しては国際政治や政治</w:t>
      </w:r>
      <w:r w:rsidRPr="005E64DF">
        <w:rPr>
          <w:rFonts w:ascii="Cambria" w:hAnsi="Cambria"/>
          <w:sz w:val="18"/>
        </w:rPr>
        <w:t>学の知見を応用する。</w:t>
      </w:r>
    </w:p>
    <w:p w:rsidR="002E644A" w:rsidRPr="005E64DF" w:rsidRDefault="002E644A" w:rsidP="005E64DF">
      <w:pPr>
        <w:ind w:left="0" w:firstLineChars="100" w:firstLine="180"/>
        <w:rPr>
          <w:rFonts w:ascii="Cambria" w:hAnsi="Cambria" w:hint="eastAsia"/>
          <w:sz w:val="18"/>
        </w:rPr>
      </w:pPr>
    </w:p>
    <w:p w:rsidR="002E644A" w:rsidRPr="005E64DF" w:rsidRDefault="002E644A" w:rsidP="005E64DF">
      <w:pPr>
        <w:ind w:left="0" w:firstLineChars="100" w:firstLine="180"/>
        <w:rPr>
          <w:rFonts w:ascii="Cambria" w:hAnsi="Cambria"/>
          <w:sz w:val="18"/>
        </w:rPr>
      </w:pPr>
      <w:r w:rsidRPr="005E64DF">
        <w:rPr>
          <w:rFonts w:ascii="Cambria" w:hAnsi="Cambria"/>
          <w:sz w:val="18"/>
        </w:rPr>
        <w:t>講義では</w:t>
      </w:r>
      <w:r w:rsidR="00AA7975" w:rsidRPr="005E64DF">
        <w:rPr>
          <w:rFonts w:ascii="Cambria" w:hAnsi="Cambria"/>
          <w:sz w:val="18"/>
        </w:rPr>
        <w:t>、このような国際経済関係の政治的側面の理解に必要な理論枠組近の展開、および最新の実証成果</w:t>
      </w:r>
      <w:r w:rsidRPr="005E64DF">
        <w:rPr>
          <w:rFonts w:ascii="Cambria" w:hAnsi="Cambria"/>
          <w:sz w:val="18"/>
        </w:rPr>
        <w:t>を概観する。特に、（１）システムレベル分析の限界、即ち、国家間合意による自由貿易や資本移</w:t>
      </w:r>
      <w:r w:rsidR="00825E54">
        <w:rPr>
          <w:rFonts w:ascii="Cambria" w:hAnsi="Cambria"/>
          <w:sz w:val="18"/>
        </w:rPr>
        <w:t>動が拡大した要因として、貿易・投資拡大に伴う経済利得が民主政府</w:t>
      </w:r>
      <w:r w:rsidRPr="005E64DF">
        <w:rPr>
          <w:rFonts w:ascii="Cambria" w:hAnsi="Cambria"/>
          <w:sz w:val="18"/>
        </w:rPr>
        <w:t>で、</w:t>
      </w:r>
      <w:r w:rsidR="00825E54">
        <w:rPr>
          <w:rFonts w:ascii="Cambria" w:hAnsi="Cambria" w:hint="eastAsia"/>
          <w:sz w:val="18"/>
        </w:rPr>
        <w:t>民</w:t>
      </w:r>
      <w:r w:rsidRPr="005E64DF">
        <w:rPr>
          <w:rFonts w:ascii="Cambria" w:hAnsi="Cambria"/>
          <w:sz w:val="18"/>
        </w:rPr>
        <w:t>意に基づき安定的に配分されたこと（「埋め込まれた自由主義」）の重要性。（２）通貨・金融や貿易・投資をめぐる国際的制度化に際しての国内民主制度や国内市場制度整備の重要性。（３）資本移動や貿易拡大が国際・国内の市場統合を媒介に、各国政府に迫る</w:t>
      </w:r>
      <w:r w:rsidR="00825E54">
        <w:rPr>
          <w:rFonts w:ascii="Cambria" w:hAnsi="Cambria" w:hint="eastAsia"/>
          <w:sz w:val="18"/>
        </w:rPr>
        <w:t>国際市場と国内市場を横断した</w:t>
      </w:r>
      <w:r w:rsidRPr="005E64DF">
        <w:rPr>
          <w:rFonts w:ascii="Cambria" w:hAnsi="Cambria"/>
          <w:sz w:val="18"/>
        </w:rPr>
        <w:t>政策適応や政策規律・政策制約問題。（４）各国が国内</w:t>
      </w:r>
      <w:r w:rsidR="00825E54">
        <w:rPr>
          <w:rFonts w:ascii="Cambria" w:hAnsi="Cambria" w:hint="eastAsia"/>
          <w:sz w:val="18"/>
        </w:rPr>
        <w:t>政体</w:t>
      </w:r>
      <w:r w:rsidRPr="005E64DF">
        <w:rPr>
          <w:rFonts w:ascii="Cambria" w:hAnsi="Cambria"/>
          <w:sz w:val="18"/>
        </w:rPr>
        <w:t>や市場制度の脆弱性を補完し、国内政策対応・規律の国際的信認を強化する手段としての投資、貿易、通貨協定や国際経済機関への参加、などに焦点をあてる。最終</w:t>
      </w:r>
      <w:r w:rsidR="000676CE">
        <w:rPr>
          <w:rFonts w:ascii="Cambria" w:hAnsi="Cambria" w:hint="eastAsia"/>
          <w:sz w:val="18"/>
        </w:rPr>
        <w:t>の２</w:t>
      </w:r>
      <w:r w:rsidRPr="005E64DF">
        <w:rPr>
          <w:rFonts w:ascii="Cambria" w:hAnsi="Cambria"/>
          <w:sz w:val="18"/>
        </w:rPr>
        <w:t>回では、冷戦後の先進国および国際機関の援助や制裁の規定要因を概観して、国際政治経済と外交政策分析の架橋とする。</w:t>
      </w:r>
    </w:p>
    <w:p w:rsidR="002E644A" w:rsidRPr="005E64DF" w:rsidRDefault="002E644A" w:rsidP="005E64DF">
      <w:pPr>
        <w:ind w:left="0" w:firstLineChars="100" w:firstLine="180"/>
        <w:rPr>
          <w:rFonts w:ascii="Cambria" w:hAnsi="Cambria"/>
          <w:sz w:val="18"/>
        </w:rPr>
      </w:pPr>
      <w:r w:rsidRPr="005E64DF">
        <w:rPr>
          <w:rFonts w:ascii="Cambria" w:hAnsi="Cambria"/>
          <w:sz w:val="18"/>
        </w:rPr>
        <w:t>このように、国際経済関係の規定要因としての国内制度や国際協定に焦点を当てることは、経済危機の世界的伝播の原因究明のみならず、各国の国内対策と国際連携の特徴を理解する上でも重要であろう。</w:t>
      </w:r>
      <w:r w:rsidRPr="005E64DF">
        <w:rPr>
          <w:rFonts w:ascii="Cambria" w:hAnsi="Cambria" w:cs="ＭＳ 明朝"/>
          <w:sz w:val="18"/>
        </w:rPr>
        <w:t>そして</w:t>
      </w:r>
      <w:r w:rsidRPr="005E64DF">
        <w:rPr>
          <w:rFonts w:ascii="Cambria" w:hAnsi="Cambria"/>
          <w:sz w:val="18"/>
        </w:rPr>
        <w:t>、経済の国際化に伴い、経済運営と政権維持の両立に迫られた政府の選択肢がどう制約・規定され、それら政府の対立・連携の結果、地域・国際経済関係がどう展開・変容しているかを理解することは、行動主体としての国家・政府が経済政策的合理性と国内政治的妥当性をどう調整するかを考察することであり、それが本講の政策実践的含意であるとともに、本講と国際経済、国際政治、国際経済法科目との補完的相違点である。</w:t>
      </w:r>
    </w:p>
    <w:p w:rsidR="002E644A" w:rsidRPr="005E64DF" w:rsidRDefault="002E644A">
      <w:pPr>
        <w:pStyle w:val="20"/>
        <w:ind w:firstLineChars="0" w:firstLine="0"/>
        <w:rPr>
          <w:rFonts w:ascii="Cambria" w:hAnsi="Cambria"/>
          <w:sz w:val="18"/>
        </w:rPr>
      </w:pPr>
    </w:p>
    <w:p w:rsidR="002E644A" w:rsidRPr="005E64DF" w:rsidRDefault="002E644A" w:rsidP="005E64DF">
      <w:pPr>
        <w:pStyle w:val="20"/>
        <w:ind w:firstLine="180"/>
        <w:rPr>
          <w:rFonts w:ascii="Cambria" w:hAnsi="Cambria"/>
          <w:sz w:val="18"/>
        </w:rPr>
      </w:pPr>
      <w:r w:rsidRPr="005E64DF">
        <w:rPr>
          <w:rFonts w:ascii="Cambria" w:hAnsi="Cambria"/>
          <w:sz w:val="18"/>
        </w:rPr>
        <w:t>授業は以下の形態をとる。まず、テキストは学部学生を念頭においているので、参加者はシラバスで指定された週は</w:t>
      </w:r>
      <w:r w:rsidRPr="005E64DF">
        <w:rPr>
          <w:rFonts w:ascii="Cambria" w:hAnsi="Cambria"/>
          <w:sz w:val="18"/>
          <w:u w:val="single"/>
        </w:rPr>
        <w:t>テキストの指定箇所（１章程度）を読んで来てＡ４用紙１ページ程度のレジュメを提出する義務がある</w:t>
      </w:r>
      <w:r w:rsidRPr="005E64DF">
        <w:rPr>
          <w:rFonts w:ascii="Cambria" w:hAnsi="Cambria"/>
          <w:sz w:val="18"/>
        </w:rPr>
        <w:t>（全部で</w:t>
      </w:r>
      <w:r w:rsidR="00B66373" w:rsidRPr="005E64DF">
        <w:rPr>
          <w:rFonts w:ascii="Cambria" w:hAnsi="Cambria"/>
          <w:sz w:val="18"/>
        </w:rPr>
        <w:t>７</w:t>
      </w:r>
      <w:r w:rsidRPr="005E64DF">
        <w:rPr>
          <w:rFonts w:ascii="Cambria" w:hAnsi="Cambria"/>
          <w:sz w:val="18"/>
        </w:rPr>
        <w:t>回、計</w:t>
      </w:r>
      <w:r w:rsidRPr="005E64DF">
        <w:rPr>
          <w:rFonts w:ascii="Cambria" w:hAnsi="Cambria"/>
          <w:sz w:val="18"/>
        </w:rPr>
        <w:t>10</w:t>
      </w:r>
      <w:r w:rsidRPr="005E64DF">
        <w:rPr>
          <w:rFonts w:ascii="Cambria" w:hAnsi="Cambria"/>
          <w:sz w:val="18"/>
        </w:rPr>
        <w:t>章）。教室では、最初の</w:t>
      </w:r>
      <w:r w:rsidR="000676CE">
        <w:rPr>
          <w:rFonts w:ascii="Cambria" w:hAnsi="Cambria" w:hint="eastAsia"/>
          <w:sz w:val="18"/>
        </w:rPr>
        <w:t>５</w:t>
      </w:r>
      <w:r w:rsidRPr="005E64DF">
        <w:rPr>
          <w:rFonts w:ascii="Cambria" w:hAnsi="Cambria"/>
          <w:sz w:val="18"/>
        </w:rPr>
        <w:t>分程度はテキストの内容を確認・復習し、質問点・疑問点を議論した後、講義形式で現状の展開や最近の問題関心に沿った理論枠組や実証研究を紹介して、テキストの内容を敷衍・補足するが、その際も、質問点・疑問点に随時議論できるようにする。</w:t>
      </w:r>
    </w:p>
    <w:p w:rsidR="002E644A" w:rsidRPr="005E64DF" w:rsidRDefault="002E644A" w:rsidP="005E64DF">
      <w:pPr>
        <w:pStyle w:val="20"/>
        <w:ind w:firstLine="180"/>
        <w:rPr>
          <w:rFonts w:ascii="Cambria" w:hAnsi="Cambria"/>
          <w:sz w:val="18"/>
        </w:rPr>
      </w:pPr>
      <w:r w:rsidRPr="005E64DF">
        <w:rPr>
          <w:rFonts w:ascii="Cambria" w:hAnsi="Cambria"/>
          <w:sz w:val="18"/>
        </w:rPr>
        <w:t>国際政治経済</w:t>
      </w:r>
      <w:r w:rsidRPr="005E64DF">
        <w:rPr>
          <w:rFonts w:ascii="Cambria" w:hAnsi="Cambria"/>
          <w:sz w:val="18"/>
        </w:rPr>
        <w:t>I</w:t>
      </w:r>
      <w:r w:rsidRPr="005E64DF">
        <w:rPr>
          <w:rFonts w:ascii="Cambria" w:hAnsi="Cambria"/>
          <w:sz w:val="18"/>
        </w:rPr>
        <w:t>の受講や国際経済、国際政治、統計の予備知識は必要でない。講義は公共政策大学院生が対象のため、教科書の理論を更に展開し、かつ最新の実証結果を紹介する高度な内容を準備する予定であるが、それに怯まず挑戦し、基礎的なことでも怖じけず積極的に授業中、質問・発言し、納得することが要求かつ歓迎される。</w:t>
      </w:r>
    </w:p>
    <w:p w:rsidR="002E644A" w:rsidRPr="005E64DF" w:rsidRDefault="002E644A">
      <w:pPr>
        <w:ind w:left="0" w:firstLine="0"/>
        <w:jc w:val="both"/>
        <w:rPr>
          <w:rFonts w:ascii="Cambria" w:hAnsi="Cambria"/>
          <w:sz w:val="18"/>
        </w:rPr>
      </w:pPr>
    </w:p>
    <w:p w:rsidR="002E644A" w:rsidRPr="005E64DF" w:rsidRDefault="002E644A" w:rsidP="005E64DF">
      <w:pPr>
        <w:pStyle w:val="20"/>
        <w:ind w:firstLine="180"/>
        <w:rPr>
          <w:rFonts w:ascii="Cambria" w:hAnsi="Cambria"/>
          <w:sz w:val="18"/>
        </w:rPr>
      </w:pPr>
      <w:r w:rsidRPr="005E64DF">
        <w:rPr>
          <w:rFonts w:ascii="Cambria" w:hAnsi="Cambria"/>
          <w:sz w:val="18"/>
        </w:rPr>
        <w:t>単位認定は出席、レジュメ（</w:t>
      </w:r>
      <w:r w:rsidR="00B66373" w:rsidRPr="005E64DF">
        <w:rPr>
          <w:rFonts w:ascii="Cambria" w:hAnsi="Cambria"/>
          <w:sz w:val="18"/>
        </w:rPr>
        <w:t>9</w:t>
      </w:r>
      <w:r w:rsidRPr="005E64DF">
        <w:rPr>
          <w:rFonts w:ascii="Cambria" w:hAnsi="Cambria"/>
          <w:sz w:val="18"/>
        </w:rPr>
        <w:t>回分）と筆記試験による。（尚、このシラバスおよび昨年の授業の資料スライドは</w:t>
      </w:r>
      <w:r w:rsidRPr="005E64DF">
        <w:rPr>
          <w:rFonts w:ascii="Cambria" w:hAnsi="Cambria"/>
          <w:sz w:val="18"/>
        </w:rPr>
        <w:t xml:space="preserve"> </w:t>
      </w:r>
      <w:hyperlink r:id="rId7" w:history="1">
        <w:r w:rsidRPr="005E64DF">
          <w:rPr>
            <w:rStyle w:val="a3"/>
            <w:rFonts w:ascii="Cambria" w:hAnsi="Cambria"/>
            <w:sz w:val="18"/>
          </w:rPr>
          <w:t>http://www.iss.u-tokyo.ac.jp/~hiwata</w:t>
        </w:r>
        <w:bookmarkStart w:id="0" w:name="_Hlt479500244"/>
        <w:r w:rsidRPr="005E64DF">
          <w:rPr>
            <w:rStyle w:val="a3"/>
            <w:rFonts w:ascii="Cambria" w:hAnsi="Cambria"/>
            <w:sz w:val="18"/>
          </w:rPr>
          <w:t>r</w:t>
        </w:r>
        <w:bookmarkEnd w:id="0"/>
        <w:r w:rsidRPr="005E64DF">
          <w:rPr>
            <w:rStyle w:val="a3"/>
            <w:rFonts w:ascii="Cambria" w:hAnsi="Cambria"/>
            <w:sz w:val="18"/>
          </w:rPr>
          <w:t>i/</w:t>
        </w:r>
      </w:hyperlink>
      <w:r w:rsidRPr="005E64DF">
        <w:rPr>
          <w:rFonts w:ascii="Cambria" w:hAnsi="Cambria"/>
          <w:sz w:val="18"/>
        </w:rPr>
        <w:t xml:space="preserve"> </w:t>
      </w:r>
      <w:r w:rsidRPr="005E64DF">
        <w:rPr>
          <w:rFonts w:ascii="Cambria" w:hAnsi="Cambria"/>
          <w:sz w:val="18"/>
        </w:rPr>
        <w:t>からもダウンロードできるようにする。）</w:t>
      </w:r>
    </w:p>
    <w:p w:rsidR="002E644A" w:rsidRPr="005E64DF" w:rsidRDefault="002E644A">
      <w:pPr>
        <w:ind w:left="0" w:firstLine="0"/>
        <w:jc w:val="both"/>
        <w:rPr>
          <w:rFonts w:ascii="Cambria" w:hAnsi="Cambria"/>
          <w:sz w:val="18"/>
        </w:rPr>
      </w:pPr>
    </w:p>
    <w:p w:rsidR="002E644A" w:rsidRPr="005E64DF" w:rsidRDefault="002E644A">
      <w:pPr>
        <w:ind w:left="0" w:firstLine="0"/>
        <w:jc w:val="both"/>
        <w:rPr>
          <w:rFonts w:ascii="Cambria" w:hAnsi="Cambria"/>
          <w:sz w:val="18"/>
        </w:rPr>
      </w:pPr>
    </w:p>
    <w:p w:rsidR="002E644A" w:rsidRPr="005E64DF" w:rsidRDefault="002E644A" w:rsidP="002E644A">
      <w:pPr>
        <w:ind w:left="0" w:firstLine="0"/>
        <w:rPr>
          <w:rFonts w:ascii="Cambria" w:hAnsi="Cambria"/>
          <w:sz w:val="18"/>
        </w:rPr>
      </w:pPr>
      <w:r w:rsidRPr="005E64DF">
        <w:rPr>
          <w:rFonts w:ascii="Cambria" w:hAnsi="Cambria"/>
          <w:sz w:val="18"/>
        </w:rPr>
        <w:br w:type="page"/>
      </w:r>
      <w:r w:rsidR="00AD7ACA">
        <w:rPr>
          <w:rFonts w:ascii="Cambria" w:hAnsi="Cambria"/>
          <w:sz w:val="18"/>
        </w:rPr>
        <w:t>Text Book and References</w:t>
      </w:r>
    </w:p>
    <w:p w:rsidR="002E644A" w:rsidRPr="005E64DF" w:rsidRDefault="002E644A">
      <w:pPr>
        <w:rPr>
          <w:rFonts w:ascii="Cambria" w:hAnsi="Cambria"/>
          <w:b/>
          <w:sz w:val="18"/>
        </w:rPr>
      </w:pPr>
    </w:p>
    <w:p w:rsidR="00AD7ACA" w:rsidRDefault="002E644A">
      <w:pPr>
        <w:ind w:left="0" w:firstLine="0"/>
        <w:jc w:val="both"/>
        <w:rPr>
          <w:rFonts w:ascii="Cambria" w:hAnsi="Cambria"/>
          <w:sz w:val="18"/>
        </w:rPr>
      </w:pPr>
      <w:r w:rsidRPr="005E64DF">
        <w:rPr>
          <w:rFonts w:ascii="Cambria" w:hAnsi="Cambria"/>
          <w:sz w:val="18"/>
        </w:rPr>
        <w:t>テキストは</w:t>
      </w:r>
      <w:r w:rsidR="00AD7ACA">
        <w:rPr>
          <w:rFonts w:ascii="Cambria" w:hAnsi="Cambria" w:hint="eastAsia"/>
          <w:sz w:val="18"/>
        </w:rPr>
        <w:t>公共政策事務室でコピーできる。他に</w:t>
      </w:r>
      <w:r w:rsidRPr="005E64DF">
        <w:rPr>
          <w:rFonts w:ascii="Cambria" w:hAnsi="Cambria"/>
          <w:sz w:val="18"/>
        </w:rPr>
        <w:t>法学</w:t>
      </w:r>
      <w:r w:rsidR="00AD7ACA">
        <w:rPr>
          <w:rFonts w:ascii="Cambria" w:hAnsi="Cambria" w:hint="eastAsia"/>
          <w:sz w:val="18"/>
        </w:rPr>
        <w:t>部</w:t>
      </w:r>
      <w:r w:rsidRPr="005E64DF">
        <w:rPr>
          <w:rFonts w:ascii="Cambria" w:hAnsi="Cambria"/>
          <w:sz w:val="18"/>
        </w:rPr>
        <w:t>研究室図書館</w:t>
      </w:r>
      <w:r w:rsidR="00AD7ACA">
        <w:rPr>
          <w:rFonts w:ascii="Cambria" w:hAnsi="Cambria" w:hint="eastAsia"/>
          <w:sz w:val="18"/>
        </w:rPr>
        <w:t>や経済学部図書館</w:t>
      </w:r>
      <w:r w:rsidRPr="005E64DF">
        <w:rPr>
          <w:rFonts w:ascii="Cambria" w:hAnsi="Cambria"/>
          <w:sz w:val="18"/>
        </w:rPr>
        <w:t>で閲覧できる。</w:t>
      </w:r>
    </w:p>
    <w:p w:rsidR="002E644A" w:rsidRPr="005E64DF" w:rsidRDefault="002E644A">
      <w:pPr>
        <w:ind w:left="0" w:firstLine="0"/>
        <w:jc w:val="both"/>
        <w:rPr>
          <w:rFonts w:ascii="Cambria" w:hAnsi="Cambria"/>
          <w:sz w:val="18"/>
        </w:rPr>
      </w:pPr>
      <w:r w:rsidRPr="005E64DF">
        <w:rPr>
          <w:rFonts w:ascii="Cambria" w:hAnsi="Cambria"/>
          <w:sz w:val="18"/>
        </w:rPr>
        <w:t>それ以外文献は学内の端末から</w:t>
      </w:r>
      <w:r w:rsidRPr="005E64DF">
        <w:rPr>
          <w:rFonts w:ascii="Cambria" w:hAnsi="Cambria"/>
          <w:sz w:val="18"/>
        </w:rPr>
        <w:t>e-</w:t>
      </w:r>
      <w:r w:rsidR="00AD7ACA">
        <w:rPr>
          <w:rFonts w:ascii="Cambria" w:hAnsi="Cambria"/>
          <w:sz w:val="18"/>
        </w:rPr>
        <w:t>ジャーナルでダウンロードできる</w:t>
      </w:r>
      <w:r w:rsidRPr="005E64DF">
        <w:rPr>
          <w:rFonts w:ascii="Cambria" w:hAnsi="Cambria"/>
          <w:sz w:val="18"/>
        </w:rPr>
        <w:t>。入手困難な文献については、適宜メール等で連絡のこと</w:t>
      </w:r>
      <w:r w:rsidRPr="005E64DF">
        <w:rPr>
          <w:rFonts w:ascii="Cambria" w:hAnsi="Cambria"/>
          <w:sz w:val="18"/>
        </w:rPr>
        <w:t>.</w:t>
      </w:r>
    </w:p>
    <w:p w:rsidR="002E644A" w:rsidRPr="005E64DF" w:rsidRDefault="002E644A">
      <w:pPr>
        <w:ind w:left="0" w:firstLine="0"/>
        <w:jc w:val="both"/>
        <w:rPr>
          <w:rFonts w:ascii="Cambria" w:hAnsi="Cambria"/>
          <w:sz w:val="18"/>
        </w:rPr>
      </w:pPr>
    </w:p>
    <w:p w:rsidR="002E644A" w:rsidRPr="005E64DF" w:rsidRDefault="00AD7ACA">
      <w:pPr>
        <w:ind w:left="0" w:firstLine="0"/>
        <w:jc w:val="both"/>
        <w:rPr>
          <w:rFonts w:ascii="Cambria" w:hAnsi="Cambria"/>
          <w:sz w:val="18"/>
        </w:rPr>
      </w:pPr>
      <w:r>
        <w:rPr>
          <w:rFonts w:ascii="Cambria" w:hAnsi="Cambria"/>
          <w:sz w:val="18"/>
        </w:rPr>
        <w:t>Text Book</w:t>
      </w:r>
    </w:p>
    <w:p w:rsidR="002E644A" w:rsidRPr="005E64DF" w:rsidRDefault="002E644A">
      <w:pPr>
        <w:ind w:left="0" w:firstLine="0"/>
        <w:jc w:val="both"/>
        <w:rPr>
          <w:rFonts w:ascii="Cambria" w:hAnsi="Cambria"/>
          <w:sz w:val="18"/>
        </w:rPr>
      </w:pPr>
      <w:r w:rsidRPr="005E64DF">
        <w:rPr>
          <w:rFonts w:ascii="Cambria" w:hAnsi="Cambria"/>
          <w:sz w:val="18"/>
        </w:rPr>
        <w:t xml:space="preserve">Oatley, Thomas. 2008. </w:t>
      </w:r>
      <w:r w:rsidRPr="005E64DF">
        <w:rPr>
          <w:rFonts w:ascii="Cambria" w:hAnsi="Cambria"/>
          <w:i/>
          <w:sz w:val="18"/>
        </w:rPr>
        <w:t>International Political Economy: Interests and Institutions in the Global Economy, 4</w:t>
      </w:r>
      <w:r w:rsidRPr="005E64DF">
        <w:rPr>
          <w:rFonts w:ascii="Cambria" w:hAnsi="Cambria"/>
          <w:i/>
          <w:sz w:val="18"/>
          <w:vertAlign w:val="superscript"/>
        </w:rPr>
        <w:t>th</w:t>
      </w:r>
      <w:r w:rsidRPr="005E64DF">
        <w:rPr>
          <w:rFonts w:ascii="Cambria" w:hAnsi="Cambria"/>
          <w:i/>
          <w:sz w:val="18"/>
        </w:rPr>
        <w:t xml:space="preserve">   Edition </w:t>
      </w:r>
      <w:r w:rsidRPr="005E64DF">
        <w:rPr>
          <w:rFonts w:ascii="Cambria" w:hAnsi="Cambria"/>
          <w:sz w:val="18"/>
        </w:rPr>
        <w:t>(New York: Pearson/Longman</w:t>
      </w:r>
      <w:r w:rsidRPr="005E64DF">
        <w:rPr>
          <w:rFonts w:ascii="Cambria" w:hAnsi="Cambria"/>
          <w:sz w:val="18"/>
        </w:rPr>
        <w:t xml:space="preserve">　</w:t>
      </w:r>
      <w:r w:rsidRPr="005E64DF">
        <w:rPr>
          <w:rFonts w:ascii="Cambria" w:hAnsi="Cambria"/>
          <w:sz w:val="18"/>
        </w:rPr>
        <w:t>2010)</w:t>
      </w:r>
    </w:p>
    <w:p w:rsidR="002E644A" w:rsidRPr="005E64DF" w:rsidRDefault="002E644A">
      <w:pPr>
        <w:ind w:left="0" w:firstLine="0"/>
        <w:jc w:val="both"/>
        <w:rPr>
          <w:rFonts w:ascii="Cambria" w:hAnsi="Cambria"/>
          <w:sz w:val="18"/>
        </w:rPr>
      </w:pPr>
    </w:p>
    <w:p w:rsidR="002E644A" w:rsidRPr="005E64DF" w:rsidRDefault="00AD7ACA">
      <w:pPr>
        <w:ind w:left="0" w:firstLine="0"/>
        <w:jc w:val="both"/>
        <w:rPr>
          <w:rFonts w:ascii="Cambria" w:hAnsi="Cambria"/>
          <w:sz w:val="18"/>
        </w:rPr>
      </w:pPr>
      <w:r>
        <w:rPr>
          <w:rFonts w:ascii="Cambria" w:hAnsi="Cambria"/>
          <w:sz w:val="18"/>
        </w:rPr>
        <w:t>Related Readings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Gilpin, Robert. 1987. </w:t>
      </w:r>
      <w:r w:rsidRPr="005E64DF">
        <w:rPr>
          <w:rFonts w:ascii="Cambria" w:hAnsi="Cambria"/>
          <w:i/>
          <w:sz w:val="18"/>
        </w:rPr>
        <w:t>The Political Economy of International Relations</w:t>
      </w:r>
      <w:r w:rsidRPr="005E64DF">
        <w:rPr>
          <w:rFonts w:ascii="Cambria" w:hAnsi="Cambria"/>
          <w:sz w:val="18"/>
        </w:rPr>
        <w:t>. (Princeton: Princeton University Press).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Gilpin, Robert. 2001. </w:t>
      </w:r>
      <w:r w:rsidRPr="005E64DF">
        <w:rPr>
          <w:rFonts w:ascii="Cambria" w:hAnsi="Cambria"/>
          <w:i/>
          <w:sz w:val="18"/>
        </w:rPr>
        <w:t>Global Political Economy: Understanding the International Economic Order</w:t>
      </w:r>
      <w:r w:rsidRPr="005E64DF">
        <w:rPr>
          <w:rFonts w:ascii="Cambria" w:hAnsi="Cambria"/>
          <w:sz w:val="18"/>
        </w:rPr>
        <w:t>. (Princeton: Princeton University Press).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Spero, Joan Edelman and Jeffrey A. Hart. 1997. </w:t>
      </w:r>
      <w:r w:rsidRPr="005E64DF">
        <w:rPr>
          <w:rFonts w:ascii="Cambria" w:hAnsi="Cambria"/>
          <w:i/>
          <w:sz w:val="18"/>
        </w:rPr>
        <w:t>The Politics of International Economic Relations</w:t>
      </w:r>
      <w:r w:rsidRPr="005E64DF">
        <w:rPr>
          <w:rFonts w:ascii="Cambria" w:hAnsi="Cambria"/>
          <w:sz w:val="18"/>
        </w:rPr>
        <w:t>, 5</w:t>
      </w:r>
      <w:r w:rsidRPr="005E64DF">
        <w:rPr>
          <w:rFonts w:ascii="Cambria" w:hAnsi="Cambria"/>
          <w:sz w:val="18"/>
          <w:vertAlign w:val="superscript"/>
        </w:rPr>
        <w:t>th</w:t>
      </w:r>
      <w:r w:rsidRPr="005E64DF">
        <w:rPr>
          <w:rFonts w:ascii="Cambria" w:hAnsi="Cambria"/>
          <w:sz w:val="18"/>
        </w:rPr>
        <w:t xml:space="preserve"> Edition (London: Routledge).</w:t>
      </w:r>
    </w:p>
    <w:p w:rsidR="002E644A" w:rsidRPr="005E64DF" w:rsidRDefault="002E644A" w:rsidP="002E644A">
      <w:pPr>
        <w:numPr>
          <w:ilvl w:val="0"/>
          <w:numId w:val="11"/>
        </w:numPr>
        <w:jc w:val="both"/>
        <w:rPr>
          <w:rFonts w:ascii="Cambria" w:hAnsi="Cambria"/>
          <w:sz w:val="18"/>
        </w:rPr>
      </w:pPr>
      <w:r w:rsidRPr="005E64DF">
        <w:rPr>
          <w:rFonts w:ascii="Cambria" w:hAnsi="Cambria"/>
          <w:sz w:val="18"/>
        </w:rPr>
        <w:t xml:space="preserve">Grieco, Joseph M. and G. John Ikenberry. 2003. </w:t>
      </w:r>
      <w:r w:rsidRPr="005E64DF">
        <w:rPr>
          <w:rFonts w:ascii="Cambria" w:hAnsi="Cambria"/>
          <w:i/>
          <w:sz w:val="18"/>
        </w:rPr>
        <w:t>State Power and World Markets: The International Political Economy</w:t>
      </w:r>
      <w:r w:rsidRPr="005E64DF">
        <w:rPr>
          <w:rFonts w:ascii="Cambria" w:hAnsi="Cambria"/>
          <w:sz w:val="18"/>
        </w:rPr>
        <w:t>, (New York: W.W. Norton &amp; Company).</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Stubbs, Richard and Underhill, Geoffrey R. D. 1999. </w:t>
      </w:r>
      <w:r w:rsidRPr="005E64DF">
        <w:rPr>
          <w:rFonts w:ascii="Cambria" w:hAnsi="Cambria"/>
          <w:i/>
          <w:sz w:val="18"/>
        </w:rPr>
        <w:t xml:space="preserve">Political Economy and the Changing Global Order Global Power, </w:t>
      </w:r>
      <w:r w:rsidRPr="005E64DF">
        <w:rPr>
          <w:rFonts w:ascii="Cambria" w:hAnsi="Cambria"/>
          <w:sz w:val="18"/>
        </w:rPr>
        <w:t>2</w:t>
      </w:r>
      <w:r w:rsidRPr="005E64DF">
        <w:rPr>
          <w:rFonts w:ascii="Cambria" w:hAnsi="Cambria"/>
          <w:sz w:val="18"/>
          <w:vertAlign w:val="superscript"/>
        </w:rPr>
        <w:t>nd</w:t>
      </w:r>
      <w:r w:rsidRPr="005E64DF">
        <w:rPr>
          <w:rFonts w:ascii="Cambria" w:hAnsi="Cambria"/>
          <w:sz w:val="18"/>
        </w:rPr>
        <w:t xml:space="preserve">  Edition (New York: St. Martin’s Press).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Ravenhill, John. 2005. </w:t>
      </w:r>
      <w:r w:rsidRPr="005E64DF">
        <w:rPr>
          <w:rFonts w:ascii="Cambria" w:hAnsi="Cambria"/>
          <w:i/>
          <w:sz w:val="18"/>
        </w:rPr>
        <w:t>Global Political Economy</w:t>
      </w:r>
      <w:r w:rsidRPr="005E64DF">
        <w:rPr>
          <w:rFonts w:ascii="Cambria" w:hAnsi="Cambria"/>
          <w:sz w:val="18"/>
        </w:rPr>
        <w:t xml:space="preserve"> (Oxford: Oxford University Press)</w:t>
      </w:r>
    </w:p>
    <w:p w:rsidR="002E644A" w:rsidRPr="005E64DF" w:rsidRDefault="002E644A">
      <w:pPr>
        <w:numPr>
          <w:ilvl w:val="0"/>
          <w:numId w:val="11"/>
        </w:numPr>
        <w:jc w:val="both"/>
        <w:rPr>
          <w:rFonts w:ascii="Cambria" w:hAnsi="Cambria"/>
          <w:sz w:val="18"/>
        </w:rPr>
      </w:pPr>
      <w:r w:rsidRPr="005E64DF">
        <w:rPr>
          <w:rFonts w:ascii="Cambria" w:hAnsi="Cambria"/>
          <w:sz w:val="18"/>
        </w:rPr>
        <w:t>F</w:t>
      </w:r>
      <w:r w:rsidRPr="005E64DF">
        <w:rPr>
          <w:rFonts w:ascii="Cambria" w:hAnsi="Cambria"/>
          <w:b/>
          <w:sz w:val="18"/>
        </w:rPr>
        <w:t>rieden, Jeffry A. and David A. Lake eds. 200</w:t>
      </w:r>
      <w:r w:rsidR="00A33DA3" w:rsidRPr="005E64DF">
        <w:rPr>
          <w:rFonts w:ascii="Cambria" w:hAnsi="Cambria"/>
          <w:b/>
          <w:sz w:val="18"/>
        </w:rPr>
        <w:t>9</w:t>
      </w:r>
      <w:r w:rsidRPr="005E64DF">
        <w:rPr>
          <w:rFonts w:ascii="Cambria" w:hAnsi="Cambria"/>
          <w:b/>
          <w:sz w:val="18"/>
        </w:rPr>
        <w:t xml:space="preserve">. </w:t>
      </w:r>
      <w:r w:rsidRPr="005E64DF">
        <w:rPr>
          <w:rFonts w:ascii="Cambria" w:hAnsi="Cambria"/>
          <w:b/>
          <w:i/>
          <w:sz w:val="18"/>
        </w:rPr>
        <w:t xml:space="preserve">International Political Economy: Perspectives on Global Power and Wealth, </w:t>
      </w:r>
      <w:r w:rsidR="00A33DA3" w:rsidRPr="005E64DF">
        <w:rPr>
          <w:rFonts w:ascii="Cambria" w:hAnsi="Cambria"/>
          <w:b/>
          <w:i/>
          <w:sz w:val="18"/>
        </w:rPr>
        <w:t>5</w:t>
      </w:r>
      <w:r w:rsidRPr="005E64DF">
        <w:rPr>
          <w:rFonts w:ascii="Cambria" w:hAnsi="Cambria"/>
          <w:b/>
          <w:i/>
          <w:sz w:val="18"/>
          <w:vertAlign w:val="superscript"/>
        </w:rPr>
        <w:t>th</w:t>
      </w:r>
      <w:r w:rsidRPr="005E64DF">
        <w:rPr>
          <w:rFonts w:ascii="Cambria" w:hAnsi="Cambria"/>
          <w:b/>
          <w:i/>
          <w:sz w:val="18"/>
        </w:rPr>
        <w:t xml:space="preserve"> Edition</w:t>
      </w:r>
      <w:r w:rsidRPr="005E64DF">
        <w:rPr>
          <w:rFonts w:ascii="Cambria" w:hAnsi="Cambria"/>
          <w:b/>
          <w:sz w:val="18"/>
        </w:rPr>
        <w:t xml:space="preserve"> (New York: St. Martin’s)</w:t>
      </w:r>
    </w:p>
    <w:p w:rsidR="002E644A" w:rsidRPr="005E64DF" w:rsidRDefault="002E644A">
      <w:pPr>
        <w:ind w:left="0" w:firstLine="0"/>
        <w:rPr>
          <w:rFonts w:ascii="Cambria" w:hAnsi="Cambria"/>
          <w:color w:val="000000"/>
          <w:sz w:val="18"/>
        </w:rPr>
      </w:pPr>
    </w:p>
    <w:p w:rsidR="002E644A" w:rsidRPr="005E64DF" w:rsidRDefault="005E64DF" w:rsidP="005E64DF">
      <w:pPr>
        <w:rPr>
          <w:rFonts w:ascii="Cambria" w:hAnsi="Cambria"/>
          <w:color w:val="000000"/>
          <w:sz w:val="18"/>
        </w:rPr>
      </w:pPr>
      <w:r w:rsidRPr="005E64DF">
        <w:rPr>
          <w:rFonts w:ascii="Cambria" w:hAnsi="Cambria"/>
          <w:color w:val="000000"/>
          <w:sz w:val="18"/>
        </w:rPr>
        <w:t xml:space="preserve"> </w:t>
      </w:r>
    </w:p>
    <w:p w:rsidR="002E644A" w:rsidRPr="008B6235" w:rsidRDefault="005E64DF" w:rsidP="008B6235">
      <w:pPr>
        <w:overflowPunct/>
        <w:autoSpaceDE/>
        <w:autoSpaceDN/>
        <w:adjustRightInd/>
        <w:spacing w:line="240" w:lineRule="auto"/>
        <w:ind w:left="0" w:firstLine="0"/>
        <w:textAlignment w:val="auto"/>
        <w:rPr>
          <w:rFonts w:ascii="Cambria" w:hAnsi="Cambria"/>
          <w:sz w:val="18"/>
        </w:rPr>
      </w:pPr>
      <w:r>
        <w:rPr>
          <w:rFonts w:ascii="Cambria" w:hAnsi="Cambria"/>
          <w:sz w:val="18"/>
        </w:rPr>
        <w:br w:type="page"/>
      </w:r>
      <w:r w:rsidRPr="005E64DF">
        <w:rPr>
          <w:rFonts w:ascii="Calibri" w:hAnsi="Calibri"/>
          <w:b/>
          <w:sz w:val="20"/>
        </w:rPr>
        <w:t>Introductory readings</w:t>
      </w:r>
    </w:p>
    <w:p w:rsidR="002E644A" w:rsidRPr="005E64DF" w:rsidRDefault="002E644A" w:rsidP="002E644A">
      <w:pPr>
        <w:numPr>
          <w:ilvl w:val="0"/>
          <w:numId w:val="18"/>
        </w:numPr>
        <w:rPr>
          <w:rFonts w:ascii="Cambria" w:hAnsi="Cambria"/>
          <w:sz w:val="18"/>
        </w:rPr>
      </w:pPr>
      <w:r w:rsidRPr="005E64DF">
        <w:rPr>
          <w:rFonts w:ascii="Cambria" w:hAnsi="Cambria"/>
          <w:sz w:val="18"/>
        </w:rPr>
        <w:t>Oatley, Chapter 1</w:t>
      </w:r>
    </w:p>
    <w:p w:rsidR="002E644A" w:rsidRPr="005E64DF" w:rsidRDefault="002E644A">
      <w:pPr>
        <w:numPr>
          <w:ilvl w:val="0"/>
          <w:numId w:val="18"/>
        </w:numPr>
        <w:rPr>
          <w:rFonts w:ascii="Cambria" w:hAnsi="Cambria"/>
          <w:b/>
          <w:sz w:val="18"/>
        </w:rPr>
      </w:pPr>
      <w:r w:rsidRPr="005E64DF">
        <w:rPr>
          <w:rFonts w:ascii="Cambria" w:hAnsi="Cambria"/>
          <w:sz w:val="18"/>
        </w:rPr>
        <w:t xml:space="preserve">Waltz, Kenneth. 1979. </w:t>
      </w:r>
      <w:r w:rsidRPr="005E64DF">
        <w:rPr>
          <w:rFonts w:ascii="Cambria" w:hAnsi="Cambria"/>
          <w:i/>
          <w:sz w:val="18"/>
        </w:rPr>
        <w:t>Theory of International Politics</w:t>
      </w:r>
      <w:r w:rsidRPr="005E64DF">
        <w:rPr>
          <w:rFonts w:ascii="Cambria" w:hAnsi="Cambria"/>
          <w:sz w:val="18"/>
        </w:rPr>
        <w:t xml:space="preserve"> (McGrew Hill), Chap 1.</w:t>
      </w:r>
    </w:p>
    <w:p w:rsidR="002E644A" w:rsidRPr="005E64DF" w:rsidRDefault="002E644A" w:rsidP="002E644A">
      <w:pPr>
        <w:ind w:left="0" w:firstLine="0"/>
        <w:rPr>
          <w:rFonts w:ascii="Cambria" w:hAnsi="Cambria"/>
          <w:b/>
          <w:sz w:val="18"/>
        </w:rPr>
      </w:pPr>
    </w:p>
    <w:p w:rsidR="002E644A" w:rsidRPr="005E64DF" w:rsidRDefault="002E644A" w:rsidP="002E644A">
      <w:pPr>
        <w:ind w:left="0" w:firstLine="0"/>
        <w:rPr>
          <w:rFonts w:ascii="Cambria" w:hAnsi="Cambria"/>
          <w:b/>
          <w:sz w:val="18"/>
        </w:rPr>
      </w:pPr>
    </w:p>
    <w:p w:rsidR="002E644A" w:rsidRPr="008D5EC6" w:rsidRDefault="002E644A" w:rsidP="002E644A">
      <w:pPr>
        <w:pStyle w:val="1"/>
        <w:numPr>
          <w:ilvl w:val="0"/>
          <w:numId w:val="0"/>
        </w:numPr>
        <w:rPr>
          <w:rFonts w:ascii="Calibri" w:eastAsiaTheme="majorEastAsia" w:hAnsi="Calibri"/>
          <w:sz w:val="22"/>
        </w:rPr>
      </w:pPr>
      <w:r w:rsidRPr="008D5EC6">
        <w:rPr>
          <w:rFonts w:ascii="Calibri" w:eastAsiaTheme="majorEastAsia" w:hAnsi="Calibri"/>
          <w:sz w:val="22"/>
        </w:rPr>
        <w:t>I.</w:t>
      </w:r>
      <w:r w:rsidR="005E64DF" w:rsidRPr="008D5EC6">
        <w:rPr>
          <w:rFonts w:ascii="Calibri" w:eastAsiaTheme="majorEastAsia" w:hAnsi="Calibri"/>
          <w:sz w:val="22"/>
        </w:rPr>
        <w:t xml:space="preserve"> Beyond System-level Analysis: The Second-image Revived</w:t>
      </w:r>
    </w:p>
    <w:p w:rsidR="002E644A" w:rsidRPr="005E64DF" w:rsidRDefault="002E644A">
      <w:pPr>
        <w:ind w:left="0" w:firstLine="0"/>
        <w:rPr>
          <w:rFonts w:ascii="Cambria" w:hAnsi="Cambria"/>
          <w:color w:val="000000"/>
          <w:sz w:val="18"/>
        </w:rPr>
      </w:pPr>
    </w:p>
    <w:p w:rsidR="00B66373" w:rsidRPr="005E64DF" w:rsidRDefault="000865F3" w:rsidP="008D5EC6">
      <w:pPr>
        <w:ind w:left="0" w:firstLine="0"/>
        <w:jc w:val="center"/>
        <w:rPr>
          <w:rFonts w:ascii="Calibri" w:hAnsi="Calibri"/>
          <w:sz w:val="20"/>
        </w:rPr>
      </w:pPr>
      <w:r>
        <w:rPr>
          <w:rFonts w:ascii="Calibri" w:hAnsi="Calibri"/>
          <w:b/>
          <w:sz w:val="20"/>
        </w:rPr>
        <w:t xml:space="preserve">Week 1: </w:t>
      </w:r>
      <w:r w:rsidR="005E64DF" w:rsidRPr="005E64DF">
        <w:rPr>
          <w:rFonts w:ascii="Calibri" w:hAnsi="Calibri"/>
          <w:b/>
          <w:sz w:val="20"/>
        </w:rPr>
        <w:t>Sys</w:t>
      </w:r>
      <w:r>
        <w:rPr>
          <w:rFonts w:ascii="Calibri" w:hAnsi="Calibri"/>
          <w:b/>
          <w:sz w:val="20"/>
        </w:rPr>
        <w:t>tem-level Analysis: Structural realism and l</w:t>
      </w:r>
      <w:r w:rsidR="005E64DF" w:rsidRPr="005E64DF">
        <w:rPr>
          <w:rFonts w:ascii="Calibri" w:hAnsi="Calibri"/>
          <w:b/>
          <w:sz w:val="20"/>
        </w:rPr>
        <w:t xml:space="preserve">iberal </w:t>
      </w:r>
      <w:r>
        <w:rPr>
          <w:rFonts w:ascii="Calibri" w:hAnsi="Calibri"/>
          <w:b/>
          <w:sz w:val="20"/>
        </w:rPr>
        <w:t>i</w:t>
      </w:r>
      <w:r w:rsidR="005E64DF" w:rsidRPr="005E64DF">
        <w:rPr>
          <w:rFonts w:ascii="Calibri" w:hAnsi="Calibri"/>
          <w:b/>
          <w:sz w:val="20"/>
        </w:rPr>
        <w:t>nstitutionalism</w:t>
      </w:r>
    </w:p>
    <w:p w:rsidR="00782A55" w:rsidRDefault="00782A55">
      <w:pPr>
        <w:ind w:left="0" w:firstLine="0"/>
        <w:rPr>
          <w:rFonts w:ascii="Cambria" w:hAnsi="Cambria" w:hint="eastAsia"/>
          <w:sz w:val="18"/>
        </w:rPr>
      </w:pPr>
    </w:p>
    <w:p w:rsidR="00782A55" w:rsidRPr="00782A55" w:rsidRDefault="00782A55">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What is system-level analysis and why is it inadequate?</w:t>
      </w:r>
    </w:p>
    <w:p w:rsidR="005E64DF" w:rsidRDefault="005E64DF">
      <w:pPr>
        <w:ind w:left="0" w:firstLine="0"/>
        <w:rPr>
          <w:rFonts w:ascii="Cambria" w:hAnsi="Cambria"/>
          <w:sz w:val="18"/>
        </w:rPr>
      </w:pPr>
    </w:p>
    <w:p w:rsidR="002E644A" w:rsidRPr="005E64DF" w:rsidRDefault="005E64DF">
      <w:pPr>
        <w:ind w:left="0" w:firstLine="0"/>
        <w:rPr>
          <w:rFonts w:ascii="Calibri" w:hAnsi="Calibri"/>
          <w:b/>
          <w:sz w:val="18"/>
        </w:rPr>
      </w:pPr>
      <w:r w:rsidRPr="005E64DF">
        <w:rPr>
          <w:rFonts w:ascii="Calibri" w:hAnsi="Calibri"/>
          <w:b/>
          <w:sz w:val="18"/>
        </w:rPr>
        <w:t>Structural Realism and Hegemonic Stability Theory</w:t>
      </w:r>
    </w:p>
    <w:p w:rsidR="002E644A" w:rsidRPr="005E64DF" w:rsidRDefault="002E644A" w:rsidP="002E644A">
      <w:pPr>
        <w:numPr>
          <w:ilvl w:val="0"/>
          <w:numId w:val="15"/>
        </w:numPr>
        <w:rPr>
          <w:rFonts w:ascii="Cambria" w:hAnsi="Cambria"/>
          <w:sz w:val="18"/>
        </w:rPr>
      </w:pPr>
      <w:r w:rsidRPr="005E64DF">
        <w:rPr>
          <w:rFonts w:ascii="Cambria" w:hAnsi="Cambria"/>
          <w:sz w:val="18"/>
        </w:rPr>
        <w:t xml:space="preserve">Kranser, Stephen D. 1976. “State Power and the Structure of International Trade.” </w:t>
      </w:r>
      <w:r w:rsidRPr="005E64DF">
        <w:rPr>
          <w:rFonts w:ascii="Cambria" w:hAnsi="Cambria"/>
          <w:i/>
          <w:sz w:val="18"/>
        </w:rPr>
        <w:t>World Politics</w:t>
      </w:r>
      <w:r w:rsidRPr="005E64DF">
        <w:rPr>
          <w:rFonts w:ascii="Cambria" w:hAnsi="Cambria"/>
          <w:sz w:val="18"/>
        </w:rPr>
        <w:t xml:space="preserve"> 28 (3): 317-347. </w:t>
      </w:r>
      <w:r w:rsidRPr="005E64DF">
        <w:rPr>
          <w:rFonts w:ascii="Cambria" w:hAnsi="Cambria"/>
          <w:b/>
          <w:sz w:val="18"/>
        </w:rPr>
        <w:t>(Frieden and Lake, Chapter 1)</w:t>
      </w:r>
    </w:p>
    <w:p w:rsidR="002E644A" w:rsidRPr="005E64DF" w:rsidRDefault="002E644A" w:rsidP="002E644A">
      <w:pPr>
        <w:widowControl w:val="0"/>
        <w:numPr>
          <w:ilvl w:val="0"/>
          <w:numId w:val="15"/>
        </w:numPr>
        <w:overflowPunct/>
        <w:textAlignment w:val="auto"/>
        <w:rPr>
          <w:rFonts w:ascii="Cambria" w:hAnsi="Cambria"/>
          <w:sz w:val="18"/>
        </w:rPr>
      </w:pPr>
      <w:r w:rsidRPr="005E64DF">
        <w:rPr>
          <w:rFonts w:ascii="Cambria" w:hAnsi="Cambria"/>
          <w:sz w:val="18"/>
        </w:rPr>
        <w:t xml:space="preserve">Eichengreen, Barry. 1989. “Hegemonic Stability Theories of the International Monetary System.’ In Richard Cooper et al., </w:t>
      </w:r>
      <w:r w:rsidRPr="005E64DF">
        <w:rPr>
          <w:rFonts w:ascii="Cambria" w:hAnsi="Cambria"/>
          <w:i/>
          <w:sz w:val="18"/>
        </w:rPr>
        <w:t>Can Nations Agree?  Issues in International Economic Cooperation</w:t>
      </w:r>
      <w:r w:rsidRPr="005E64DF">
        <w:rPr>
          <w:rFonts w:ascii="Cambria" w:hAnsi="Cambria"/>
          <w:sz w:val="18"/>
        </w:rPr>
        <w:t xml:space="preserve"> (Washington D.C.: Brookings Institution): 255-298.</w:t>
      </w:r>
      <w:r w:rsidRPr="005E64DF">
        <w:rPr>
          <w:rFonts w:ascii="Cambria" w:hAnsi="Cambria"/>
          <w:b/>
          <w:sz w:val="18"/>
        </w:rPr>
        <w:t xml:space="preserve"> (Frieden and Lake, Chapter 15)</w:t>
      </w:r>
    </w:p>
    <w:p w:rsidR="002E644A" w:rsidRPr="005E64DF" w:rsidRDefault="002E644A" w:rsidP="002E644A">
      <w:pPr>
        <w:numPr>
          <w:ilvl w:val="0"/>
          <w:numId w:val="15"/>
        </w:numPr>
        <w:rPr>
          <w:rFonts w:ascii="Cambria" w:hAnsi="Cambria"/>
          <w:sz w:val="18"/>
        </w:rPr>
      </w:pPr>
      <w:r w:rsidRPr="005E64DF">
        <w:rPr>
          <w:rFonts w:ascii="Cambria" w:hAnsi="Cambria"/>
          <w:sz w:val="18"/>
        </w:rPr>
        <w:t xml:space="preserve">Gowa, Joanne. 1989. “Bipolarity, Mutipolarity, and Free Trade.” </w:t>
      </w:r>
      <w:r w:rsidRPr="005E64DF">
        <w:rPr>
          <w:rFonts w:ascii="Cambria" w:hAnsi="Cambria"/>
          <w:i/>
          <w:sz w:val="18"/>
        </w:rPr>
        <w:t>American Political Science Review</w:t>
      </w:r>
      <w:r w:rsidRPr="005E64DF">
        <w:rPr>
          <w:rFonts w:ascii="Cambria" w:hAnsi="Cambria"/>
          <w:sz w:val="18"/>
        </w:rPr>
        <w:t xml:space="preserve"> 83 (4): 135-146.</w:t>
      </w:r>
    </w:p>
    <w:p w:rsidR="002E644A" w:rsidRPr="005E64DF" w:rsidRDefault="002E644A">
      <w:pPr>
        <w:numPr>
          <w:ilvl w:val="0"/>
          <w:numId w:val="15"/>
        </w:numPr>
        <w:rPr>
          <w:rFonts w:ascii="Cambria" w:hAnsi="Cambria"/>
          <w:sz w:val="18"/>
        </w:rPr>
      </w:pPr>
      <w:r w:rsidRPr="005E64DF">
        <w:rPr>
          <w:rFonts w:ascii="Cambria" w:hAnsi="Cambria"/>
          <w:sz w:val="18"/>
        </w:rPr>
        <w:t xml:space="preserve">Lake, David. 1993. “Leadership, Hegemony, and the International Economy.” </w:t>
      </w:r>
      <w:r w:rsidRPr="005E64DF">
        <w:rPr>
          <w:rFonts w:ascii="Cambria" w:hAnsi="Cambria"/>
          <w:i/>
          <w:sz w:val="18"/>
        </w:rPr>
        <w:t>International Studies Quarterly</w:t>
      </w:r>
      <w:r w:rsidRPr="005E64DF">
        <w:rPr>
          <w:rFonts w:ascii="Cambria" w:hAnsi="Cambria"/>
          <w:sz w:val="18"/>
        </w:rPr>
        <w:t>, 37, 459-489.</w:t>
      </w:r>
    </w:p>
    <w:p w:rsidR="002E644A" w:rsidRPr="005E64DF" w:rsidRDefault="002E644A">
      <w:pPr>
        <w:numPr>
          <w:ilvl w:val="0"/>
          <w:numId w:val="15"/>
        </w:numPr>
        <w:rPr>
          <w:rFonts w:ascii="Cambria" w:hAnsi="Cambria"/>
          <w:sz w:val="18"/>
        </w:rPr>
      </w:pPr>
      <w:r w:rsidRPr="005E64DF">
        <w:rPr>
          <w:rFonts w:ascii="Cambria" w:hAnsi="Cambria"/>
          <w:sz w:val="18"/>
        </w:rPr>
        <w:t xml:space="preserve">Gowa, Joanne and Edward D. Mansfield. 1993. “Power Politics and International Trade.” </w:t>
      </w:r>
      <w:r w:rsidRPr="005E64DF">
        <w:rPr>
          <w:rFonts w:ascii="Cambria" w:hAnsi="Cambria"/>
          <w:i/>
          <w:sz w:val="18"/>
        </w:rPr>
        <w:t>American Political Science Review</w:t>
      </w:r>
      <w:r w:rsidRPr="005E64DF">
        <w:rPr>
          <w:rFonts w:ascii="Cambria" w:hAnsi="Cambria"/>
          <w:sz w:val="18"/>
        </w:rPr>
        <w:t xml:space="preserve"> 87 (2): 408-20. </w:t>
      </w:r>
    </w:p>
    <w:p w:rsidR="002E644A" w:rsidRPr="005E64DF" w:rsidRDefault="002E644A" w:rsidP="002E644A">
      <w:pPr>
        <w:numPr>
          <w:ilvl w:val="0"/>
          <w:numId w:val="15"/>
        </w:numPr>
        <w:rPr>
          <w:rFonts w:ascii="Cambria" w:hAnsi="Cambria"/>
          <w:sz w:val="18"/>
        </w:rPr>
      </w:pPr>
      <w:r w:rsidRPr="005E64DF">
        <w:rPr>
          <w:rFonts w:ascii="Cambria" w:hAnsi="Cambria"/>
          <w:sz w:val="18"/>
        </w:rPr>
        <w:t xml:space="preserve">Gowa, Joanne and Edward D. Mansfield. 2004. “Alliances, Imperfect Markets, and Major-Power Trade.” </w:t>
      </w:r>
      <w:r w:rsidRPr="005E64DF">
        <w:rPr>
          <w:rFonts w:ascii="Cambria" w:hAnsi="Cambria"/>
          <w:i/>
          <w:sz w:val="18"/>
        </w:rPr>
        <w:t xml:space="preserve">International Organization </w:t>
      </w:r>
      <w:r w:rsidRPr="005E64DF">
        <w:rPr>
          <w:rFonts w:ascii="Cambria" w:hAnsi="Cambria"/>
          <w:sz w:val="18"/>
        </w:rPr>
        <w:t>58 (4): 775-805.</w:t>
      </w:r>
    </w:p>
    <w:p w:rsidR="002E644A" w:rsidRPr="005E64DF" w:rsidRDefault="002E644A" w:rsidP="002E644A">
      <w:pPr>
        <w:ind w:left="0" w:firstLine="0"/>
        <w:rPr>
          <w:rFonts w:ascii="Cambria" w:hAnsi="Cambria"/>
          <w:sz w:val="18"/>
        </w:rPr>
      </w:pPr>
    </w:p>
    <w:p w:rsidR="002E644A" w:rsidRPr="000865F3" w:rsidRDefault="005E64DF" w:rsidP="002E644A">
      <w:pPr>
        <w:ind w:left="0" w:firstLine="0"/>
        <w:rPr>
          <w:rFonts w:ascii="Calibri" w:hAnsi="Calibri"/>
          <w:b/>
          <w:sz w:val="18"/>
        </w:rPr>
      </w:pPr>
      <w:r w:rsidRPr="000865F3">
        <w:rPr>
          <w:rFonts w:ascii="Calibri" w:hAnsi="Calibri"/>
          <w:b/>
          <w:sz w:val="18"/>
        </w:rPr>
        <w:t xml:space="preserve">Complex Interdependence and </w:t>
      </w:r>
      <w:r w:rsidR="000865F3" w:rsidRPr="000865F3">
        <w:rPr>
          <w:rFonts w:ascii="Calibri" w:hAnsi="Calibri"/>
          <w:b/>
          <w:sz w:val="18"/>
        </w:rPr>
        <w:t>Liberal Institutionalism</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Keohane, Robert O.1984. </w:t>
      </w:r>
      <w:r w:rsidRPr="005E64DF">
        <w:rPr>
          <w:rFonts w:ascii="Cambria" w:hAnsi="Cambria"/>
          <w:i/>
          <w:sz w:val="18"/>
        </w:rPr>
        <w:t>After Hegemony: Cooperation and Discord in the World Political Economy</w:t>
      </w:r>
      <w:r w:rsidRPr="005E64DF">
        <w:rPr>
          <w:rFonts w:ascii="Cambria" w:hAnsi="Cambria"/>
          <w:sz w:val="18"/>
        </w:rPr>
        <w:t xml:space="preserve"> (Princeton: Princeton University Press), chaps. 4-5 </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Keohane. Robert O. and Joseph S. Nye. 2000. </w:t>
      </w:r>
      <w:r w:rsidRPr="005E64DF">
        <w:rPr>
          <w:rFonts w:ascii="Cambria" w:hAnsi="Cambria"/>
          <w:i/>
          <w:sz w:val="18"/>
        </w:rPr>
        <w:t>Power and Interdependence</w:t>
      </w:r>
      <w:r w:rsidRPr="005E64DF">
        <w:rPr>
          <w:rFonts w:ascii="Cambria" w:hAnsi="Cambria"/>
          <w:sz w:val="18"/>
        </w:rPr>
        <w:t>, 3rd. Edition  (London: Longman), Part 1.</w:t>
      </w:r>
    </w:p>
    <w:p w:rsidR="002E644A" w:rsidRPr="005E64DF" w:rsidRDefault="002E644A" w:rsidP="002E644A">
      <w:pPr>
        <w:numPr>
          <w:ilvl w:val="0"/>
          <w:numId w:val="19"/>
        </w:numPr>
        <w:rPr>
          <w:rFonts w:ascii="Cambria" w:hAnsi="Cambria"/>
          <w:sz w:val="18"/>
        </w:rPr>
      </w:pPr>
      <w:r w:rsidRPr="005E64DF">
        <w:rPr>
          <w:rFonts w:ascii="Cambria" w:hAnsi="Cambria"/>
          <w:sz w:val="18"/>
        </w:rPr>
        <w:t>Krasner, Stephen D. 1991.“Global Communications and National Power.”</w:t>
      </w:r>
      <w:r w:rsidRPr="005E64DF">
        <w:rPr>
          <w:rFonts w:ascii="Cambria" w:hAnsi="Cambria"/>
          <w:i/>
          <w:sz w:val="18"/>
        </w:rPr>
        <w:t>World Politics</w:t>
      </w:r>
      <w:r w:rsidRPr="005E64DF">
        <w:rPr>
          <w:rFonts w:ascii="Cambria" w:hAnsi="Cambria"/>
          <w:sz w:val="18"/>
        </w:rPr>
        <w:t xml:space="preserve"> 43 (3): 336-366.</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Powell, Robert. 1994. “Anarchy in International Relations Theory.” </w:t>
      </w:r>
      <w:r w:rsidRPr="005E64DF">
        <w:rPr>
          <w:rFonts w:ascii="Cambria" w:hAnsi="Cambria"/>
          <w:i/>
          <w:sz w:val="18"/>
        </w:rPr>
        <w:t>International Organization</w:t>
      </w:r>
      <w:r w:rsidRPr="005E64DF">
        <w:rPr>
          <w:rFonts w:ascii="Cambria" w:hAnsi="Cambria"/>
          <w:sz w:val="18"/>
        </w:rPr>
        <w:t xml:space="preserve"> 48 (2), 311-44.</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Mitchell, Sara McLaughlin and Paul R. Hensel. 2007. “International Institutions and Compliance with Agreements.” </w:t>
      </w:r>
      <w:r w:rsidRPr="005E64DF">
        <w:rPr>
          <w:rFonts w:ascii="Cambria" w:hAnsi="Cambria"/>
          <w:i/>
          <w:sz w:val="18"/>
        </w:rPr>
        <w:t>American Journal Political Science</w:t>
      </w:r>
      <w:r w:rsidRPr="005E64DF">
        <w:rPr>
          <w:rFonts w:ascii="Cambria" w:hAnsi="Cambria"/>
          <w:sz w:val="18"/>
        </w:rPr>
        <w:t xml:space="preserve"> 51 (4): 721-727.</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Estevadeordal, Antoni and Kati Suominen. 2008. “Sequencing Regional Trade Integration and Cooperation Agreements.” </w:t>
      </w:r>
      <w:r w:rsidRPr="005E64DF">
        <w:rPr>
          <w:rFonts w:ascii="Cambria" w:hAnsi="Cambria"/>
          <w:i/>
          <w:sz w:val="18"/>
        </w:rPr>
        <w:t xml:space="preserve">The World Economy </w:t>
      </w:r>
      <w:r w:rsidRPr="005E64DF">
        <w:rPr>
          <w:rFonts w:ascii="Cambria" w:hAnsi="Cambria"/>
          <w:sz w:val="18"/>
        </w:rPr>
        <w:t>31 (1): 112-140.</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Hansen, Holley E., Sara McLaughlin Mitchell, and Stephen C. Nemeth. 2008. “IO Mediation of Interstate Conflicts: Moving Beyond the Global versus Regional Dichotomy.” </w:t>
      </w:r>
      <w:r w:rsidRPr="005E64DF">
        <w:rPr>
          <w:rFonts w:ascii="Cambria" w:hAnsi="Cambria"/>
          <w:i/>
          <w:sz w:val="18"/>
        </w:rPr>
        <w:t>Journal of Conflict Resolution</w:t>
      </w:r>
      <w:r w:rsidRPr="005E64DF">
        <w:rPr>
          <w:rFonts w:ascii="Cambria" w:hAnsi="Cambria"/>
          <w:sz w:val="18"/>
        </w:rPr>
        <w:t xml:space="preserve"> 52 (2): 295-325.</w:t>
      </w:r>
    </w:p>
    <w:p w:rsidR="00A323D1" w:rsidRDefault="00A323D1" w:rsidP="002E644A">
      <w:pPr>
        <w:ind w:left="0" w:firstLine="0"/>
        <w:rPr>
          <w:rFonts w:ascii="Cambria" w:hAnsi="Cambria"/>
          <w:sz w:val="18"/>
        </w:rPr>
      </w:pPr>
    </w:p>
    <w:p w:rsidR="000865F3" w:rsidRDefault="000865F3" w:rsidP="002E644A">
      <w:pPr>
        <w:ind w:left="0" w:firstLine="0"/>
        <w:rPr>
          <w:rFonts w:ascii="Cambria" w:hAnsi="Cambria"/>
          <w:sz w:val="18"/>
        </w:rPr>
      </w:pPr>
    </w:p>
    <w:p w:rsidR="000865F3" w:rsidRPr="005E64DF" w:rsidRDefault="000865F3" w:rsidP="008D5EC6">
      <w:pPr>
        <w:ind w:left="0" w:firstLine="0"/>
        <w:jc w:val="center"/>
        <w:rPr>
          <w:rFonts w:ascii="Calibri" w:hAnsi="Calibri"/>
          <w:sz w:val="20"/>
        </w:rPr>
      </w:pPr>
      <w:r>
        <w:rPr>
          <w:rFonts w:ascii="Calibri" w:hAnsi="Calibri"/>
          <w:b/>
          <w:sz w:val="20"/>
        </w:rPr>
        <w:t xml:space="preserve">Week 2: </w:t>
      </w:r>
      <w:r w:rsidRPr="005E64DF">
        <w:rPr>
          <w:rFonts w:ascii="Calibri" w:hAnsi="Calibri"/>
          <w:b/>
          <w:sz w:val="20"/>
        </w:rPr>
        <w:t xml:space="preserve"> System-level Analysis</w:t>
      </w:r>
      <w:r>
        <w:rPr>
          <w:rFonts w:ascii="Calibri" w:hAnsi="Calibri"/>
          <w:b/>
          <w:sz w:val="20"/>
        </w:rPr>
        <w:t xml:space="preserve"> and Political Regimes</w:t>
      </w:r>
    </w:p>
    <w:p w:rsidR="00782A55" w:rsidRDefault="00782A55" w:rsidP="002E644A">
      <w:pPr>
        <w:ind w:left="0" w:firstLine="0"/>
        <w:rPr>
          <w:rFonts w:ascii="Cambria" w:hAnsi="Cambria"/>
          <w:sz w:val="18"/>
        </w:rPr>
      </w:pPr>
    </w:p>
    <w:p w:rsidR="00782A55" w:rsidRPr="00782A55" w:rsidRDefault="00782A55" w:rsidP="00782A55">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sidR="007B1A9D">
        <w:rPr>
          <w:rFonts w:ascii="Cambria" w:hAnsi="Cambria"/>
          <w:i/>
          <w:sz w:val="18"/>
        </w:rPr>
        <w:t>Does political regimes and institutions explain economic policy differences (and, if so, why)</w:t>
      </w:r>
      <w:r w:rsidRPr="00782A55">
        <w:rPr>
          <w:rFonts w:ascii="Cambria" w:hAnsi="Cambria"/>
          <w:i/>
          <w:sz w:val="18"/>
        </w:rPr>
        <w:t>?</w:t>
      </w:r>
    </w:p>
    <w:p w:rsidR="002E644A" w:rsidRPr="005E64DF" w:rsidRDefault="002E644A" w:rsidP="002E644A">
      <w:pPr>
        <w:ind w:left="0" w:firstLine="0"/>
        <w:rPr>
          <w:rFonts w:ascii="Cambria" w:hAnsi="Cambria"/>
          <w:sz w:val="18"/>
        </w:rPr>
      </w:pPr>
    </w:p>
    <w:p w:rsidR="002E644A" w:rsidRPr="000865F3" w:rsidRDefault="000865F3" w:rsidP="002E644A">
      <w:pPr>
        <w:ind w:left="0" w:firstLine="0"/>
        <w:rPr>
          <w:rFonts w:ascii="Calibri" w:hAnsi="Calibri"/>
          <w:i/>
          <w:sz w:val="18"/>
        </w:rPr>
      </w:pPr>
      <w:r w:rsidRPr="000865F3">
        <w:rPr>
          <w:rFonts w:ascii="Calibri" w:hAnsi="Calibri"/>
          <w:b/>
          <w:sz w:val="18"/>
        </w:rPr>
        <w:t>Democratic Peace and Commercial Peace</w:t>
      </w:r>
    </w:p>
    <w:p w:rsidR="002E644A" w:rsidRPr="00631D83" w:rsidRDefault="002E644A" w:rsidP="002E644A">
      <w:pPr>
        <w:numPr>
          <w:ilvl w:val="0"/>
          <w:numId w:val="21"/>
        </w:numPr>
        <w:rPr>
          <w:rFonts w:ascii="Cambria" w:hAnsi="Cambria"/>
          <w:sz w:val="18"/>
        </w:rPr>
      </w:pPr>
      <w:r w:rsidRPr="00631D83">
        <w:rPr>
          <w:rFonts w:ascii="Cambria" w:hAnsi="Cambria"/>
          <w:sz w:val="18"/>
        </w:rPr>
        <w:t xml:space="preserve">Barbieri, Katherine, and Gerald Schnerder 1999. “Globalization and Peace: Assessing New Directions in the Study of Trade and Conflict.” </w:t>
      </w:r>
      <w:r w:rsidRPr="00631D83">
        <w:rPr>
          <w:rFonts w:ascii="Cambria" w:hAnsi="Cambria"/>
          <w:i/>
          <w:sz w:val="18"/>
        </w:rPr>
        <w:t>Journal of Peace Research</w:t>
      </w:r>
      <w:r w:rsidRPr="00631D83">
        <w:rPr>
          <w:rFonts w:ascii="Cambria" w:hAnsi="Cambria"/>
          <w:sz w:val="18"/>
        </w:rPr>
        <w:t xml:space="preserve"> 36 (4): 387-404. </w:t>
      </w:r>
    </w:p>
    <w:p w:rsidR="002E644A" w:rsidRPr="00631D83" w:rsidRDefault="002E644A" w:rsidP="002E644A">
      <w:pPr>
        <w:numPr>
          <w:ilvl w:val="0"/>
          <w:numId w:val="21"/>
        </w:numPr>
        <w:rPr>
          <w:rFonts w:ascii="Cambria" w:hAnsi="Cambria"/>
          <w:sz w:val="18"/>
        </w:rPr>
      </w:pPr>
      <w:r w:rsidRPr="00631D83">
        <w:rPr>
          <w:rFonts w:ascii="Cambria" w:hAnsi="Cambria"/>
          <w:sz w:val="18"/>
        </w:rPr>
        <w:t xml:space="preserve">Bearce David H. 2003. “Grasping the Commercial Institutional Peace.” </w:t>
      </w:r>
      <w:r w:rsidRPr="00631D83">
        <w:rPr>
          <w:rFonts w:ascii="Cambria" w:hAnsi="Cambria"/>
          <w:i/>
          <w:sz w:val="18"/>
        </w:rPr>
        <w:t>International Studies Quarterly</w:t>
      </w:r>
      <w:r w:rsidRPr="00631D83">
        <w:rPr>
          <w:rFonts w:ascii="Cambria" w:hAnsi="Cambria"/>
          <w:sz w:val="18"/>
        </w:rPr>
        <w:t xml:space="preserve"> 41:347-70.</w:t>
      </w:r>
    </w:p>
    <w:p w:rsidR="002E644A" w:rsidRPr="00631D83" w:rsidRDefault="002E644A" w:rsidP="002E644A">
      <w:pPr>
        <w:numPr>
          <w:ilvl w:val="0"/>
          <w:numId w:val="21"/>
        </w:numPr>
        <w:rPr>
          <w:rFonts w:ascii="Cambria" w:hAnsi="Cambria"/>
          <w:sz w:val="18"/>
        </w:rPr>
      </w:pPr>
      <w:r w:rsidRPr="00631D83">
        <w:rPr>
          <w:rFonts w:ascii="Cambria" w:hAnsi="Cambria"/>
          <w:sz w:val="18"/>
        </w:rPr>
        <w:t xml:space="preserve">Gartzke, Eric, Quan Li, and Charles Boehmer. 2001. “Investing in the Peace: Economic Interdependence and International Conflict.” </w:t>
      </w:r>
      <w:r w:rsidRPr="00631D83">
        <w:rPr>
          <w:rFonts w:ascii="Cambria" w:hAnsi="Cambria"/>
          <w:i/>
          <w:sz w:val="18"/>
        </w:rPr>
        <w:t>International Organization</w:t>
      </w:r>
      <w:r w:rsidRPr="00631D83">
        <w:rPr>
          <w:rFonts w:ascii="Cambria" w:hAnsi="Cambria"/>
          <w:sz w:val="18"/>
        </w:rPr>
        <w:t xml:space="preserve"> 55 (2): 391-438. </w:t>
      </w:r>
    </w:p>
    <w:p w:rsidR="002E644A" w:rsidRPr="00631D83" w:rsidRDefault="002E644A" w:rsidP="002E644A">
      <w:pPr>
        <w:numPr>
          <w:ilvl w:val="0"/>
          <w:numId w:val="19"/>
        </w:numPr>
        <w:rPr>
          <w:rFonts w:ascii="Cambria" w:hAnsi="Cambria"/>
          <w:sz w:val="18"/>
        </w:rPr>
      </w:pPr>
      <w:r w:rsidRPr="00631D83">
        <w:rPr>
          <w:rFonts w:ascii="Cambria" w:hAnsi="Cambria"/>
          <w:sz w:val="18"/>
        </w:rPr>
        <w:t xml:space="preserve">Gartzke Erik and Quan Li. 2003. “War, Peace, and the Invisible Hand: Positive Political Externalities of Economic Globalization.” </w:t>
      </w:r>
      <w:r w:rsidRPr="00631D83">
        <w:rPr>
          <w:rFonts w:ascii="Cambria" w:hAnsi="Cambria"/>
          <w:i/>
          <w:sz w:val="18"/>
        </w:rPr>
        <w:t>International Studies Quarterly</w:t>
      </w:r>
      <w:r w:rsidRPr="00631D83">
        <w:rPr>
          <w:rFonts w:ascii="Cambria" w:hAnsi="Cambria"/>
          <w:sz w:val="18"/>
        </w:rPr>
        <w:t xml:space="preserve"> 47:561-86.</w:t>
      </w:r>
    </w:p>
    <w:p w:rsidR="002E644A" w:rsidRPr="00631D83" w:rsidRDefault="002E644A">
      <w:pPr>
        <w:numPr>
          <w:ilvl w:val="0"/>
          <w:numId w:val="19"/>
        </w:numPr>
        <w:rPr>
          <w:rFonts w:ascii="Cambria" w:hAnsi="Cambria"/>
          <w:sz w:val="18"/>
        </w:rPr>
      </w:pPr>
      <w:r w:rsidRPr="00631D83">
        <w:rPr>
          <w:rFonts w:ascii="Cambria" w:hAnsi="Cambria"/>
          <w:sz w:val="18"/>
        </w:rPr>
        <w:t>Gartzke Erik. 2007. “The Capitalist Peace.”</w:t>
      </w:r>
      <w:r w:rsidRPr="00631D83">
        <w:rPr>
          <w:rFonts w:ascii="Cambria" w:hAnsi="Cambria"/>
          <w:i/>
          <w:sz w:val="18"/>
        </w:rPr>
        <w:t xml:space="preserve"> American Journal of Political Science</w:t>
      </w:r>
      <w:r w:rsidRPr="00631D83">
        <w:rPr>
          <w:rFonts w:ascii="Cambria" w:hAnsi="Cambria"/>
          <w:sz w:val="18"/>
        </w:rPr>
        <w:t xml:space="preserve"> 51 (1): 166-91. </w:t>
      </w:r>
    </w:p>
    <w:p w:rsidR="002E644A" w:rsidRPr="00631D83" w:rsidRDefault="002E644A">
      <w:pPr>
        <w:numPr>
          <w:ilvl w:val="0"/>
          <w:numId w:val="19"/>
        </w:numPr>
        <w:rPr>
          <w:rFonts w:ascii="Cambria" w:hAnsi="Cambria"/>
          <w:sz w:val="18"/>
        </w:rPr>
      </w:pPr>
      <w:r w:rsidRPr="00631D83">
        <w:rPr>
          <w:rFonts w:ascii="Cambria" w:hAnsi="Cambria"/>
          <w:sz w:val="18"/>
        </w:rPr>
        <w:t xml:space="preserve">Mansfield, Edward D.  and Jon C. Pevehouse. 2000. “Trade Blocs, Trade Flows, and International Conflict.” </w:t>
      </w:r>
      <w:r w:rsidRPr="00631D83">
        <w:rPr>
          <w:rFonts w:ascii="Cambria" w:hAnsi="Cambria"/>
          <w:i/>
          <w:sz w:val="18"/>
        </w:rPr>
        <w:t>International Organization</w:t>
      </w:r>
      <w:r w:rsidRPr="00631D83">
        <w:rPr>
          <w:rFonts w:ascii="Cambria" w:hAnsi="Cambria"/>
          <w:sz w:val="18"/>
        </w:rPr>
        <w:t xml:space="preserve"> 54 (4): 775-808.</w:t>
      </w:r>
    </w:p>
    <w:p w:rsidR="00631D83" w:rsidRPr="00631D83" w:rsidRDefault="002E644A" w:rsidP="00631D83">
      <w:pPr>
        <w:numPr>
          <w:ilvl w:val="0"/>
          <w:numId w:val="18"/>
        </w:numPr>
        <w:spacing w:line="220" w:lineRule="exact"/>
        <w:rPr>
          <w:rFonts w:ascii="Cambria" w:hAnsi="Cambria"/>
          <w:i/>
          <w:sz w:val="18"/>
        </w:rPr>
      </w:pPr>
      <w:r w:rsidRPr="00631D83">
        <w:rPr>
          <w:rFonts w:ascii="Cambria" w:hAnsi="Cambria"/>
          <w:sz w:val="18"/>
        </w:rPr>
        <w:t xml:space="preserve">Oneal, John R. and Bruce M. Russett. 1997. “The Classical Liberals Were Right: Democracy, Interdependence, and Conflict, 1950-1985.” </w:t>
      </w:r>
      <w:r w:rsidRPr="00631D83">
        <w:rPr>
          <w:rFonts w:ascii="Cambria" w:hAnsi="Cambria"/>
          <w:i/>
          <w:sz w:val="18"/>
        </w:rPr>
        <w:t>International Studies Quarterly</w:t>
      </w:r>
      <w:r w:rsidRPr="00631D83">
        <w:rPr>
          <w:rFonts w:ascii="Cambria" w:hAnsi="Cambria"/>
          <w:sz w:val="18"/>
        </w:rPr>
        <w:t xml:space="preserve"> 41: 267-294. </w:t>
      </w:r>
    </w:p>
    <w:p w:rsidR="00631D83" w:rsidRPr="00631D83" w:rsidRDefault="00631D83" w:rsidP="00631D83">
      <w:pPr>
        <w:numPr>
          <w:ilvl w:val="0"/>
          <w:numId w:val="18"/>
        </w:numPr>
        <w:spacing w:line="220" w:lineRule="exact"/>
        <w:rPr>
          <w:rFonts w:ascii="Cambria" w:hAnsi="Cambria"/>
          <w:i/>
          <w:sz w:val="18"/>
        </w:rPr>
      </w:pPr>
      <w:r w:rsidRPr="00631D83">
        <w:rPr>
          <w:rFonts w:ascii="Cambria" w:hAnsi="Cambria" w:cs="Helvetica"/>
          <w:sz w:val="18"/>
          <w:lang w:bidi="en-US"/>
        </w:rPr>
        <w:t xml:space="preserve">Oneal, J. R., and B. Russett. 1999. "The Kantian peace - The Pacific benefits of democracy, interdependence, and international organizations, 1885-1992." </w:t>
      </w:r>
      <w:r w:rsidRPr="00631D83">
        <w:rPr>
          <w:rFonts w:ascii="Cambria" w:hAnsi="Cambria" w:cs="Helvetica-Oblique"/>
          <w:i/>
          <w:iCs/>
          <w:sz w:val="18"/>
          <w:lang w:bidi="en-US"/>
        </w:rPr>
        <w:t>World Politics</w:t>
      </w:r>
      <w:r w:rsidRPr="00631D83">
        <w:rPr>
          <w:rFonts w:ascii="Cambria" w:hAnsi="Cambria" w:cs="Helvetica"/>
          <w:sz w:val="18"/>
          <w:lang w:bidi="en-US"/>
        </w:rPr>
        <w:t xml:space="preserve"> 52 (1):1-</w:t>
      </w:r>
    </w:p>
    <w:p w:rsidR="00631D83" w:rsidRPr="00631D83" w:rsidRDefault="00631D83" w:rsidP="00631D83">
      <w:pPr>
        <w:numPr>
          <w:ilvl w:val="0"/>
          <w:numId w:val="18"/>
        </w:numPr>
        <w:spacing w:line="220" w:lineRule="exact"/>
        <w:rPr>
          <w:rFonts w:ascii="Cambria" w:hAnsi="Cambria"/>
          <w:i/>
          <w:sz w:val="18"/>
        </w:rPr>
      </w:pPr>
      <w:r w:rsidRPr="00631D83">
        <w:rPr>
          <w:rFonts w:ascii="Cambria" w:hAnsi="Cambria" w:cs="Helvetica"/>
          <w:sz w:val="18"/>
          <w:lang w:bidi="en-US"/>
        </w:rPr>
        <w:t xml:space="preserve">Oneal, J. R., and B. Russett. 2005. "Rule of three, let it be? When more really is better." </w:t>
      </w:r>
      <w:r w:rsidRPr="00631D83">
        <w:rPr>
          <w:rFonts w:ascii="Cambria" w:hAnsi="Cambria" w:cs="Helvetica-Oblique"/>
          <w:i/>
          <w:iCs/>
          <w:sz w:val="18"/>
          <w:lang w:bidi="en-US"/>
        </w:rPr>
        <w:t>Conflict Management and Peace Science</w:t>
      </w:r>
      <w:r w:rsidRPr="00631D83">
        <w:rPr>
          <w:rFonts w:ascii="Cambria" w:hAnsi="Cambria" w:cs="Helvetica"/>
          <w:sz w:val="18"/>
          <w:lang w:bidi="en-US"/>
        </w:rPr>
        <w:t xml:space="preserve"> 22 (4): 293-310. </w:t>
      </w:r>
    </w:p>
    <w:p w:rsidR="008F4533" w:rsidRPr="00631D83" w:rsidRDefault="00631D83" w:rsidP="00631D83">
      <w:pPr>
        <w:numPr>
          <w:ilvl w:val="0"/>
          <w:numId w:val="18"/>
        </w:numPr>
        <w:spacing w:line="220" w:lineRule="exact"/>
        <w:rPr>
          <w:rFonts w:ascii="Cambria" w:eastAsia="ＭＳ ゴシック" w:hAnsi="Cambria"/>
          <w:color w:val="000000"/>
          <w:sz w:val="18"/>
        </w:rPr>
      </w:pPr>
      <w:r w:rsidRPr="00631D83">
        <w:rPr>
          <w:rFonts w:ascii="Cambria" w:hAnsi="Cambria" w:cs="Helvetica"/>
          <w:sz w:val="18"/>
          <w:lang w:bidi="en-US"/>
        </w:rPr>
        <w:t xml:space="preserve">Oneal, J. R., B. Russett, and M. L. Berbaum. 2003. "Causes of peace: Democracy, interdependence, and international organizations, 1885-1992." </w:t>
      </w:r>
      <w:r w:rsidRPr="00631D83">
        <w:rPr>
          <w:rFonts w:ascii="Cambria" w:hAnsi="Cambria" w:cs="Helvetica-Oblique"/>
          <w:i/>
          <w:iCs/>
          <w:sz w:val="18"/>
          <w:lang w:bidi="en-US"/>
        </w:rPr>
        <w:t>International Studies Quarterly</w:t>
      </w:r>
      <w:r w:rsidRPr="00631D83">
        <w:rPr>
          <w:rFonts w:ascii="Cambria" w:hAnsi="Cambria" w:cs="Helvetica"/>
          <w:sz w:val="18"/>
          <w:lang w:bidi="en-US"/>
        </w:rPr>
        <w:t xml:space="preserve"> 47 (3): 371-93.</w:t>
      </w:r>
    </w:p>
    <w:p w:rsidR="008F4533" w:rsidRPr="00631D83" w:rsidRDefault="002E644A" w:rsidP="008F4533">
      <w:pPr>
        <w:numPr>
          <w:ilvl w:val="0"/>
          <w:numId w:val="19"/>
        </w:numPr>
        <w:rPr>
          <w:rFonts w:ascii="Cambria" w:hAnsi="Cambria"/>
          <w:i/>
          <w:sz w:val="18"/>
        </w:rPr>
      </w:pPr>
      <w:r w:rsidRPr="00631D83">
        <w:rPr>
          <w:rFonts w:ascii="Cambria" w:hAnsi="Cambria"/>
          <w:sz w:val="18"/>
        </w:rPr>
        <w:t xml:space="preserve">Russett, Bruce M., John R. Oneal, and David R. Davis. 1998. “The Third Leg of the Kantian Tripod for Peace: International Organizations and Militarized Disputes, 1950-85.” </w:t>
      </w:r>
      <w:r w:rsidRPr="00631D83">
        <w:rPr>
          <w:rFonts w:ascii="Cambria" w:hAnsi="Cambria"/>
          <w:i/>
          <w:sz w:val="18"/>
        </w:rPr>
        <w:t>International Organization</w:t>
      </w:r>
      <w:r w:rsidR="008F4533" w:rsidRPr="00631D83">
        <w:rPr>
          <w:rFonts w:ascii="Cambria" w:hAnsi="Cambria"/>
          <w:sz w:val="18"/>
        </w:rPr>
        <w:t xml:space="preserve"> 52 (3): 441-467</w:t>
      </w:r>
    </w:p>
    <w:p w:rsidR="008F4533" w:rsidRPr="00631D83" w:rsidRDefault="008F4533" w:rsidP="00631D83">
      <w:pPr>
        <w:numPr>
          <w:ilvl w:val="0"/>
          <w:numId w:val="19"/>
        </w:numPr>
        <w:rPr>
          <w:rFonts w:ascii="Cambria" w:hAnsi="Cambria"/>
          <w:i/>
          <w:sz w:val="18"/>
        </w:rPr>
      </w:pPr>
      <w:r w:rsidRPr="00631D83">
        <w:rPr>
          <w:rFonts w:ascii="Cambria" w:hAnsi="Cambria"/>
          <w:sz w:val="18"/>
        </w:rPr>
        <w:t xml:space="preserve">Pevehouse Jon C., and Bruce Russett. “Democratic International Governmental Organizations Promote Peace.” </w:t>
      </w:r>
      <w:r w:rsidRPr="00631D83">
        <w:rPr>
          <w:rFonts w:ascii="Cambria" w:hAnsi="Cambria"/>
          <w:i/>
          <w:sz w:val="18"/>
        </w:rPr>
        <w:t>International Organization</w:t>
      </w:r>
      <w:r w:rsidRPr="00631D83">
        <w:rPr>
          <w:rFonts w:ascii="Cambria" w:hAnsi="Cambria"/>
          <w:sz w:val="18"/>
        </w:rPr>
        <w:t xml:space="preserve"> 60 (Fall): 969–1000.</w:t>
      </w:r>
    </w:p>
    <w:p w:rsidR="00A616D6" w:rsidRPr="00631D83" w:rsidRDefault="00631D83" w:rsidP="00631D83">
      <w:pPr>
        <w:numPr>
          <w:ilvl w:val="0"/>
          <w:numId w:val="19"/>
        </w:numPr>
        <w:spacing w:line="220" w:lineRule="exact"/>
        <w:rPr>
          <w:rFonts w:ascii="Cambria" w:hAnsi="Cambria"/>
          <w:sz w:val="18"/>
        </w:rPr>
      </w:pPr>
      <w:r w:rsidRPr="00631D83">
        <w:rPr>
          <w:rFonts w:ascii="Cambria" w:hAnsi="Cambria" w:cs="Helvetica"/>
          <w:sz w:val="18"/>
          <w:lang w:bidi="en-US"/>
        </w:rPr>
        <w:t xml:space="preserve">Peceny, Mark, Caroline C. Beer, and Shannon Sanchez-Terry. 2002. “Dictatorial Peace?” </w:t>
      </w:r>
      <w:r w:rsidRPr="00631D83">
        <w:rPr>
          <w:rFonts w:ascii="Cambria" w:hAnsi="Cambria" w:cs="Helvetica"/>
          <w:i/>
          <w:sz w:val="18"/>
          <w:lang w:bidi="en-US"/>
        </w:rPr>
        <w:t>American Political Science Review</w:t>
      </w:r>
      <w:r w:rsidRPr="00631D83">
        <w:rPr>
          <w:rFonts w:ascii="Cambria" w:hAnsi="Cambria" w:cs="Helvetica"/>
          <w:sz w:val="18"/>
          <w:lang w:bidi="en-US"/>
        </w:rPr>
        <w:t xml:space="preserve"> 96 (1): 15-26.</w:t>
      </w:r>
    </w:p>
    <w:p w:rsidR="000865F3" w:rsidRPr="00AD7ACA" w:rsidRDefault="00A616D6" w:rsidP="00AD7ACA">
      <w:pPr>
        <w:numPr>
          <w:ilvl w:val="0"/>
          <w:numId w:val="19"/>
        </w:numPr>
        <w:spacing w:line="220" w:lineRule="exact"/>
        <w:rPr>
          <w:rFonts w:ascii="Cambria" w:hAnsi="Cambria"/>
          <w:sz w:val="18"/>
        </w:rPr>
      </w:pPr>
      <w:r w:rsidRPr="00631D83">
        <w:rPr>
          <w:rFonts w:ascii="Cambria" w:hAnsi="Cambria" w:cs="Helvetica"/>
          <w:sz w:val="18"/>
          <w:lang w:bidi="en-US"/>
        </w:rPr>
        <w:t xml:space="preserve">Weeks, Jessica. 2008. “Autocratic Audience Costs: Regime Type and Signaling Resolve.” </w:t>
      </w:r>
      <w:r w:rsidRPr="00631D83">
        <w:rPr>
          <w:rFonts w:ascii="Cambria" w:hAnsi="Cambria" w:cs="Helvetica"/>
          <w:i/>
          <w:sz w:val="18"/>
          <w:lang w:bidi="en-US"/>
        </w:rPr>
        <w:t>International Organization</w:t>
      </w:r>
      <w:r w:rsidRPr="00631D83">
        <w:rPr>
          <w:rFonts w:ascii="Cambria" w:hAnsi="Cambria" w:cs="Helvetica"/>
          <w:sz w:val="18"/>
          <w:lang w:bidi="en-US"/>
        </w:rPr>
        <w:t xml:space="preserve"> 62 (1): 35-64. </w:t>
      </w:r>
    </w:p>
    <w:p w:rsidR="000865F3" w:rsidRDefault="000865F3" w:rsidP="002E644A">
      <w:pPr>
        <w:ind w:left="0" w:firstLine="0"/>
        <w:rPr>
          <w:rFonts w:ascii="Cambria" w:hAnsi="Cambria"/>
          <w:sz w:val="18"/>
        </w:rPr>
      </w:pPr>
    </w:p>
    <w:p w:rsidR="00A323D1" w:rsidRPr="00A323D1" w:rsidRDefault="00A616D6" w:rsidP="002E644A">
      <w:pPr>
        <w:ind w:left="0" w:firstLine="0"/>
        <w:rPr>
          <w:rFonts w:ascii="Calibri" w:hAnsi="Calibri"/>
          <w:b/>
          <w:sz w:val="18"/>
        </w:rPr>
      </w:pPr>
      <w:r>
        <w:rPr>
          <w:rFonts w:ascii="Calibri" w:hAnsi="Calibri"/>
          <w:b/>
          <w:sz w:val="18"/>
        </w:rPr>
        <w:t xml:space="preserve">Regime Types and </w:t>
      </w:r>
      <w:r w:rsidR="00A323D1" w:rsidRPr="00A323D1">
        <w:rPr>
          <w:rFonts w:ascii="Calibri" w:hAnsi="Calibri"/>
          <w:b/>
          <w:sz w:val="18"/>
        </w:rPr>
        <w:t>Selectorate Theory</w:t>
      </w:r>
    </w:p>
    <w:p w:rsidR="00631D83" w:rsidRPr="00631D83" w:rsidRDefault="00631D83" w:rsidP="00631D83">
      <w:pPr>
        <w:numPr>
          <w:ilvl w:val="0"/>
          <w:numId w:val="19"/>
        </w:numPr>
        <w:rPr>
          <w:rFonts w:ascii="Cambria" w:hAnsi="Cambria"/>
          <w:sz w:val="18"/>
        </w:rPr>
      </w:pPr>
      <w:r w:rsidRPr="00631D83">
        <w:rPr>
          <w:rFonts w:ascii="Cambria" w:hAnsi="Cambria" w:cs="Helvetica"/>
          <w:sz w:val="18"/>
          <w:lang w:bidi="en-US"/>
        </w:rPr>
        <w:t xml:space="preserve">De Mesquita, Bruce B., J. D. Morrow, R. M. Siverson, and A. Smith. 1999. “An Institutional Explanation of The Democratic Peace.” </w:t>
      </w:r>
      <w:r w:rsidRPr="00631D83">
        <w:rPr>
          <w:rFonts w:ascii="Cambria" w:hAnsi="Cambria" w:cs="Helvetica-Oblique"/>
          <w:i/>
          <w:iCs/>
          <w:sz w:val="18"/>
          <w:lang w:bidi="en-US"/>
        </w:rPr>
        <w:t>American Political Science Review</w:t>
      </w:r>
      <w:r w:rsidRPr="00631D83">
        <w:rPr>
          <w:rFonts w:ascii="Cambria" w:hAnsi="Cambria" w:cs="Helvetica"/>
          <w:sz w:val="18"/>
          <w:lang w:bidi="en-US"/>
        </w:rPr>
        <w:t xml:space="preserve"> 93 (4): 791-807. </w:t>
      </w:r>
    </w:p>
    <w:p w:rsidR="00631D83" w:rsidRPr="00631D83" w:rsidRDefault="00631D83" w:rsidP="00631D83">
      <w:pPr>
        <w:numPr>
          <w:ilvl w:val="0"/>
          <w:numId w:val="19"/>
        </w:numPr>
        <w:rPr>
          <w:rFonts w:ascii="Cambria" w:hAnsi="Cambria"/>
          <w:i/>
          <w:sz w:val="18"/>
        </w:rPr>
      </w:pPr>
      <w:r w:rsidRPr="00631D83">
        <w:rPr>
          <w:rFonts w:ascii="Cambria" w:hAnsi="Cambria" w:cs="Helvetica"/>
          <w:sz w:val="18"/>
          <w:lang w:bidi="en-US"/>
        </w:rPr>
        <w:t xml:space="preserve">De Mesquita, Bruce. B., J. D. Morrow, R. M. Siverson, and A. Smith. 1999. "Policy failure and political survival - The contribution of political institutions." </w:t>
      </w:r>
      <w:r w:rsidRPr="00631D83">
        <w:rPr>
          <w:rFonts w:ascii="Cambria" w:hAnsi="Cambria" w:cs="Helvetica-Oblique"/>
          <w:i/>
          <w:iCs/>
          <w:sz w:val="18"/>
          <w:lang w:bidi="en-US"/>
        </w:rPr>
        <w:t>Journal of Conflict Resolution</w:t>
      </w:r>
      <w:r w:rsidRPr="00631D83">
        <w:rPr>
          <w:rFonts w:ascii="Cambria" w:hAnsi="Cambria" w:cs="Helvetica"/>
          <w:sz w:val="18"/>
          <w:lang w:bidi="en-US"/>
        </w:rPr>
        <w:t xml:space="preserve"> 43 (2): 147-61. </w:t>
      </w:r>
    </w:p>
    <w:p w:rsidR="00631D83" w:rsidRPr="00631D83" w:rsidRDefault="00631D83" w:rsidP="00631D83">
      <w:pPr>
        <w:numPr>
          <w:ilvl w:val="0"/>
          <w:numId w:val="19"/>
        </w:numPr>
        <w:rPr>
          <w:rFonts w:ascii="Cambria" w:hAnsi="Cambria"/>
          <w:i/>
          <w:sz w:val="18"/>
        </w:rPr>
      </w:pPr>
      <w:r w:rsidRPr="00631D83">
        <w:rPr>
          <w:rFonts w:ascii="Cambria" w:hAnsi="Cambria" w:cs="Helvetica"/>
          <w:sz w:val="18"/>
          <w:lang w:bidi="en-US"/>
        </w:rPr>
        <w:t xml:space="preserve">De Mesquita, B. B., J. D. Morrow, R. M. Siverson, and A. Smith. 2002. "Political institutions, policy choice and the survival of leaders." </w:t>
      </w:r>
      <w:r w:rsidRPr="00631D83">
        <w:rPr>
          <w:rFonts w:ascii="Cambria" w:hAnsi="Cambria" w:cs="Helvetica-Oblique"/>
          <w:i/>
          <w:iCs/>
          <w:sz w:val="18"/>
          <w:lang w:bidi="en-US"/>
        </w:rPr>
        <w:t>British Journal of Political Science</w:t>
      </w:r>
      <w:r w:rsidRPr="00631D83">
        <w:rPr>
          <w:rFonts w:ascii="Cambria" w:hAnsi="Cambria" w:cs="Helvetica"/>
          <w:sz w:val="18"/>
          <w:lang w:bidi="en-US"/>
        </w:rPr>
        <w:t xml:space="preserve"> 32:559-</w:t>
      </w:r>
      <w:r w:rsidR="00553B4C">
        <w:rPr>
          <w:rFonts w:ascii="Cambria" w:hAnsi="Cambria" w:cs="Helvetica"/>
          <w:sz w:val="18"/>
          <w:lang w:bidi="en-US"/>
        </w:rPr>
        <w:t>5</w:t>
      </w:r>
      <w:r w:rsidRPr="00631D83">
        <w:rPr>
          <w:rFonts w:ascii="Cambria" w:hAnsi="Cambria" w:cs="Helvetica"/>
          <w:sz w:val="18"/>
          <w:lang w:bidi="en-US"/>
        </w:rPr>
        <w:t>90.</w:t>
      </w:r>
    </w:p>
    <w:p w:rsidR="00553B4C" w:rsidRPr="00553B4C" w:rsidRDefault="00A616D6" w:rsidP="00A616D6">
      <w:pPr>
        <w:numPr>
          <w:ilvl w:val="0"/>
          <w:numId w:val="19"/>
        </w:numPr>
        <w:spacing w:line="220" w:lineRule="exact"/>
        <w:rPr>
          <w:rFonts w:ascii="Cambria" w:hAnsi="Cambria"/>
          <w:sz w:val="18"/>
        </w:rPr>
      </w:pPr>
      <w:r w:rsidRPr="00631D83">
        <w:rPr>
          <w:rFonts w:ascii="Cambria" w:hAnsi="Cambria" w:cs="Helvetica"/>
          <w:sz w:val="18"/>
          <w:lang w:bidi="en-US"/>
        </w:rPr>
        <w:t xml:space="preserve">Epstein, David L., Robert Bates, Jack Goldstone, Ida Kristensen, and Sharyn O’Halloran. 2006. “Democratic Transitions.”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50 (3): 551–569</w:t>
      </w:r>
      <w:r w:rsidRPr="00631D83">
        <w:rPr>
          <w:rFonts w:ascii="Cambria" w:eastAsia="ＭＳ ゴシック" w:hAnsi="Cambria"/>
          <w:color w:val="000000"/>
          <w:sz w:val="18"/>
        </w:rPr>
        <w:t xml:space="preserve">. </w:t>
      </w:r>
    </w:p>
    <w:p w:rsidR="00A616D6" w:rsidRPr="00631D83" w:rsidRDefault="00553B4C" w:rsidP="00A616D6">
      <w:pPr>
        <w:numPr>
          <w:ilvl w:val="0"/>
          <w:numId w:val="19"/>
        </w:numPr>
        <w:spacing w:line="220" w:lineRule="exact"/>
        <w:rPr>
          <w:rFonts w:ascii="Cambria" w:hAnsi="Cambria"/>
          <w:sz w:val="18"/>
        </w:rPr>
      </w:pPr>
      <w:r>
        <w:rPr>
          <w:rFonts w:ascii="Cambria" w:eastAsia="ＭＳ ゴシック" w:hAnsi="Cambria"/>
          <w:color w:val="000000"/>
          <w:sz w:val="18"/>
        </w:rPr>
        <w:t>McGuire, Martin C. and Mancur Olson Jr. 1996. “The Economics of Autocracy and Majority Rule: The Invisible Hand and the Use of Force.”</w:t>
      </w:r>
      <w:r w:rsidRPr="00553B4C">
        <w:rPr>
          <w:rFonts w:ascii="Cambria" w:eastAsia="ＭＳ ゴシック" w:hAnsi="Cambria"/>
          <w:i/>
          <w:color w:val="000000"/>
          <w:sz w:val="18"/>
        </w:rPr>
        <w:t xml:space="preserve"> Journal of Economic Literature</w:t>
      </w:r>
      <w:r>
        <w:rPr>
          <w:rFonts w:ascii="Cambria" w:eastAsia="ＭＳ ゴシック" w:hAnsi="Cambria"/>
          <w:color w:val="000000"/>
          <w:sz w:val="18"/>
        </w:rPr>
        <w:t xml:space="preserve"> 34: 72-96.</w:t>
      </w:r>
    </w:p>
    <w:p w:rsidR="00A616D6" w:rsidRPr="00E318E5" w:rsidRDefault="00631D83" w:rsidP="00E318E5">
      <w:pPr>
        <w:numPr>
          <w:ilvl w:val="0"/>
          <w:numId w:val="19"/>
        </w:numPr>
        <w:spacing w:line="220" w:lineRule="exact"/>
        <w:rPr>
          <w:rFonts w:ascii="Cambria" w:hAnsi="Cambria"/>
          <w:sz w:val="18"/>
        </w:rPr>
      </w:pPr>
      <w:r w:rsidRPr="00631D83">
        <w:rPr>
          <w:rFonts w:ascii="Cambria" w:hAnsi="Cambria" w:cs="Helvetica"/>
          <w:sz w:val="18"/>
          <w:lang w:bidi="en-US"/>
        </w:rPr>
        <w:t xml:space="preserve">Weeks, Jessica. 2008. “Autocratic Audience Costs: Regime Type and Signaling Resolve.” </w:t>
      </w:r>
      <w:r w:rsidRPr="00631D83">
        <w:rPr>
          <w:rFonts w:ascii="Cambria" w:hAnsi="Cambria" w:cs="Helvetica"/>
          <w:i/>
          <w:sz w:val="18"/>
          <w:lang w:bidi="en-US"/>
        </w:rPr>
        <w:t>International Organization</w:t>
      </w:r>
      <w:r w:rsidRPr="00631D83">
        <w:rPr>
          <w:rFonts w:ascii="Cambria" w:hAnsi="Cambria" w:cs="Helvetica"/>
          <w:sz w:val="18"/>
          <w:lang w:bidi="en-US"/>
        </w:rPr>
        <w:t xml:space="preserve"> 62 (1): 35-64.  </w:t>
      </w:r>
    </w:p>
    <w:p w:rsidR="00A323D1" w:rsidRDefault="00A323D1" w:rsidP="002E644A">
      <w:pPr>
        <w:ind w:left="0" w:firstLine="0"/>
        <w:rPr>
          <w:rFonts w:ascii="Cambria" w:hAnsi="Cambria"/>
          <w:sz w:val="18"/>
        </w:rPr>
      </w:pPr>
    </w:p>
    <w:p w:rsidR="00A323D1" w:rsidRPr="00A323D1" w:rsidRDefault="00A323D1" w:rsidP="002E644A">
      <w:pPr>
        <w:ind w:left="0" w:firstLine="0"/>
        <w:rPr>
          <w:rFonts w:ascii="Calibri" w:hAnsi="Calibri"/>
          <w:b/>
          <w:sz w:val="18"/>
        </w:rPr>
      </w:pPr>
      <w:r w:rsidRPr="00A323D1">
        <w:rPr>
          <w:rFonts w:ascii="Calibri" w:hAnsi="Calibri"/>
          <w:b/>
          <w:sz w:val="18"/>
        </w:rPr>
        <w:t>Economic Consequences of Political Regimes</w:t>
      </w:r>
    </w:p>
    <w:p w:rsidR="0052412A" w:rsidRPr="0052412A" w:rsidRDefault="0052412A" w:rsidP="0052412A">
      <w:pPr>
        <w:numPr>
          <w:ilvl w:val="0"/>
          <w:numId w:val="16"/>
        </w:numPr>
        <w:rPr>
          <w:rFonts w:ascii="Cambria" w:hAnsi="Cambria"/>
          <w:sz w:val="18"/>
        </w:rPr>
      </w:pPr>
      <w:r w:rsidRPr="0052412A">
        <w:rPr>
          <w:rFonts w:ascii="Cambria" w:hAnsi="Cambria"/>
          <w:sz w:val="18"/>
        </w:rPr>
        <w:t xml:space="preserve">Adsera, Alicia and Carles Boix. 2002. “Trade, Democracy, and the Size of the Pubic Sector: The Political Underpinnings of Openness.” </w:t>
      </w:r>
      <w:r w:rsidRPr="0052412A">
        <w:rPr>
          <w:rFonts w:ascii="Cambria" w:hAnsi="Cambria"/>
          <w:i/>
          <w:sz w:val="18"/>
        </w:rPr>
        <w:t>International Organization</w:t>
      </w:r>
      <w:r w:rsidRPr="0052412A">
        <w:rPr>
          <w:rFonts w:ascii="Cambria" w:hAnsi="Cambria"/>
          <w:sz w:val="18"/>
        </w:rPr>
        <w:t xml:space="preserve"> 56 (2): 229-262.</w:t>
      </w:r>
    </w:p>
    <w:p w:rsidR="00A616D6" w:rsidRPr="0052412A" w:rsidRDefault="00340667" w:rsidP="00A616D6">
      <w:pPr>
        <w:numPr>
          <w:ilvl w:val="0"/>
          <w:numId w:val="16"/>
        </w:numPr>
        <w:spacing w:line="220" w:lineRule="exact"/>
        <w:rPr>
          <w:rFonts w:ascii="Cambria" w:hAnsi="Cambria" w:cs="Helvetica"/>
          <w:sz w:val="18"/>
          <w:lang w:bidi="en-US"/>
        </w:rPr>
      </w:pPr>
      <w:r w:rsidRPr="0052412A">
        <w:rPr>
          <w:rFonts w:ascii="Cambria" w:hAnsi="Cambria" w:cs="Helvetica"/>
          <w:sz w:val="18"/>
          <w:lang w:bidi="en-US"/>
        </w:rPr>
        <w:t xml:space="preserve">Aghion, Phillipe, Alberto Alesina and Francesco Trebbi. 2004. Endogenous Political Institutions.” </w:t>
      </w:r>
      <w:r w:rsidRPr="0052412A">
        <w:rPr>
          <w:rFonts w:ascii="Cambria" w:hAnsi="Cambria" w:cs="Helvetica"/>
          <w:i/>
          <w:sz w:val="18"/>
          <w:lang w:bidi="en-US"/>
        </w:rPr>
        <w:t>Quarterly Journal of Economics</w:t>
      </w:r>
      <w:r w:rsidRPr="0052412A">
        <w:rPr>
          <w:rFonts w:ascii="Cambria" w:hAnsi="Cambria" w:cs="Helvetica"/>
          <w:sz w:val="18"/>
          <w:lang w:bidi="en-US"/>
        </w:rPr>
        <w:t xml:space="preserve"> 119: 565-611.</w:t>
      </w:r>
    </w:p>
    <w:p w:rsidR="0052412A" w:rsidRPr="0052412A" w:rsidRDefault="00A616D6" w:rsidP="00A616D6">
      <w:pPr>
        <w:numPr>
          <w:ilvl w:val="0"/>
          <w:numId w:val="16"/>
        </w:numPr>
        <w:spacing w:line="220" w:lineRule="exact"/>
        <w:rPr>
          <w:rFonts w:ascii="Cambria" w:hAnsi="Cambria"/>
          <w:sz w:val="18"/>
        </w:rPr>
      </w:pPr>
      <w:r w:rsidRPr="0052412A">
        <w:rPr>
          <w:rFonts w:ascii="Cambria" w:hAnsi="Cambria"/>
          <w:sz w:val="18"/>
        </w:rPr>
        <w:t xml:space="preserve">Brender, Adi, and Allan Drazen. 2007. “Electoral Fiscal Policy in New, Old and Fragile Democracies.” </w:t>
      </w:r>
      <w:r w:rsidRPr="0052412A">
        <w:rPr>
          <w:rFonts w:ascii="Cambria" w:hAnsi="Cambria" w:cs="AdvSlimbach-B"/>
          <w:i/>
          <w:sz w:val="18"/>
          <w:szCs w:val="14"/>
        </w:rPr>
        <w:t>Comparative Economic Studies</w:t>
      </w:r>
      <w:r w:rsidRPr="0052412A">
        <w:rPr>
          <w:rFonts w:ascii="Cambria" w:hAnsi="Cambria" w:cs="AdvSlimbach-B"/>
          <w:sz w:val="18"/>
          <w:szCs w:val="14"/>
        </w:rPr>
        <w:t xml:space="preserve"> 49: 446–466.</w:t>
      </w:r>
    </w:p>
    <w:p w:rsidR="00A616D6" w:rsidRPr="00775B46" w:rsidRDefault="0052412A" w:rsidP="00775B46">
      <w:pPr>
        <w:pStyle w:val="a9"/>
        <w:numPr>
          <w:ilvl w:val="0"/>
          <w:numId w:val="16"/>
        </w:numPr>
        <w:ind w:leftChars="0"/>
        <w:rPr>
          <w:rFonts w:ascii="Cambria" w:hAnsi="Cambria"/>
          <w:sz w:val="18"/>
        </w:rPr>
      </w:pPr>
      <w:r w:rsidRPr="0052412A">
        <w:rPr>
          <w:rFonts w:ascii="Cambria" w:hAnsi="Cambria"/>
          <w:sz w:val="18"/>
        </w:rPr>
        <w:t xml:space="preserve">Brender, Adi, and Allan Drazen. 2007. “Consolidation of New Democracy, Mass Attitudes, and Clientelism.” </w:t>
      </w:r>
      <w:r w:rsidRPr="0052412A">
        <w:rPr>
          <w:rFonts w:ascii="Cambria" w:hAnsi="Cambria"/>
          <w:i/>
          <w:sz w:val="18"/>
        </w:rPr>
        <w:t>American Economic Review: Papers and Proceedings 99</w:t>
      </w:r>
      <w:r w:rsidRPr="0052412A">
        <w:rPr>
          <w:rFonts w:ascii="Cambria" w:hAnsi="Cambria"/>
          <w:sz w:val="18"/>
        </w:rPr>
        <w:t xml:space="preserve"> (2): 304-309.  </w:t>
      </w:r>
    </w:p>
    <w:p w:rsidR="00340667" w:rsidRPr="0052412A" w:rsidRDefault="0052412A" w:rsidP="0052412A">
      <w:pPr>
        <w:numPr>
          <w:ilvl w:val="0"/>
          <w:numId w:val="16"/>
        </w:numPr>
        <w:rPr>
          <w:rFonts w:ascii="Cambria" w:hAnsi="Cambria"/>
          <w:sz w:val="18"/>
        </w:rPr>
      </w:pPr>
      <w:r w:rsidRPr="0052412A">
        <w:rPr>
          <w:rFonts w:ascii="Cambria" w:hAnsi="Cambria"/>
          <w:sz w:val="18"/>
        </w:rPr>
        <w:t>Cameron, David R. 1984. “Social Democracy, Corporatism, Labor Quiescence and the Representation of Economic Interests in Advanced Capital Society.” in John Goldthorpe (ed.),</w:t>
      </w:r>
      <w:r w:rsidRPr="0052412A">
        <w:rPr>
          <w:rFonts w:ascii="Cambria" w:hAnsi="Cambria"/>
          <w:i/>
          <w:sz w:val="18"/>
        </w:rPr>
        <w:t xml:space="preserve"> Order and Conflict in Contemporary Capitalism</w:t>
      </w:r>
      <w:r w:rsidRPr="0052412A">
        <w:rPr>
          <w:rFonts w:ascii="Cambria" w:hAnsi="Cambria"/>
          <w:sz w:val="18"/>
        </w:rPr>
        <w:t xml:space="preserve"> (Oxford: Clarendon Press), 143-178.</w:t>
      </w:r>
    </w:p>
    <w:p w:rsidR="0052412A" w:rsidRPr="0052412A" w:rsidRDefault="00340667" w:rsidP="00340667">
      <w:pPr>
        <w:numPr>
          <w:ilvl w:val="0"/>
          <w:numId w:val="16"/>
        </w:numPr>
        <w:spacing w:line="220" w:lineRule="exact"/>
        <w:rPr>
          <w:rFonts w:ascii="Cambria" w:hAnsi="Cambria" w:cs="Helvetica"/>
          <w:sz w:val="18"/>
          <w:lang w:bidi="en-US"/>
        </w:rPr>
      </w:pPr>
      <w:r w:rsidRPr="0052412A">
        <w:rPr>
          <w:rFonts w:ascii="Cambria" w:hAnsi="Cambria" w:cs="Helvetica"/>
          <w:sz w:val="18"/>
          <w:lang w:bidi="en-US"/>
        </w:rPr>
        <w:t xml:space="preserve">Clague, C., P. Keefer, S. Knack and M. Olson. 1996. “Property and Contract Rights Under Democracy and Dictatorship.” </w:t>
      </w:r>
      <w:r w:rsidRPr="0052412A">
        <w:rPr>
          <w:rFonts w:ascii="Cambria" w:hAnsi="Cambria" w:cs="Helvetica"/>
          <w:i/>
          <w:sz w:val="18"/>
          <w:lang w:bidi="en-US"/>
        </w:rPr>
        <w:t>Journal of Economic Growth</w:t>
      </w:r>
      <w:r w:rsidRPr="0052412A">
        <w:rPr>
          <w:rFonts w:ascii="Cambria" w:hAnsi="Cambria" w:cs="Helvetica"/>
          <w:sz w:val="18"/>
          <w:lang w:bidi="en-US"/>
        </w:rPr>
        <w:t xml:space="preserve"> 1: 243-76.</w:t>
      </w:r>
    </w:p>
    <w:p w:rsidR="00340667" w:rsidRPr="00775B46" w:rsidRDefault="0052412A" w:rsidP="00775B46">
      <w:pPr>
        <w:pStyle w:val="a9"/>
        <w:numPr>
          <w:ilvl w:val="0"/>
          <w:numId w:val="16"/>
        </w:numPr>
        <w:ind w:leftChars="0"/>
        <w:jc w:val="left"/>
        <w:rPr>
          <w:rFonts w:ascii="Cambria" w:hAnsi="Cambria"/>
          <w:sz w:val="18"/>
        </w:rPr>
      </w:pPr>
      <w:r w:rsidRPr="0052412A">
        <w:rPr>
          <w:rFonts w:ascii="Cambria" w:hAnsi="Cambria" w:cs="Helvetica"/>
          <w:sz w:val="18"/>
          <w:szCs w:val="24"/>
          <w:lang w:bidi="en-US"/>
        </w:rPr>
        <w:t xml:space="preserve">Deacon, Robert T. 2009. “Public Good Provision under Dictatorship and Democracy.” </w:t>
      </w:r>
      <w:r w:rsidRPr="0052412A">
        <w:rPr>
          <w:rFonts w:ascii="Cambria" w:hAnsi="Cambria" w:cs="Helvetica"/>
          <w:i/>
          <w:sz w:val="18"/>
          <w:szCs w:val="24"/>
          <w:lang w:bidi="en-US"/>
        </w:rPr>
        <w:t>Public Choice</w:t>
      </w:r>
      <w:r w:rsidRPr="0052412A">
        <w:rPr>
          <w:rFonts w:ascii="Cambria" w:hAnsi="Cambria" w:cs="Helvetica"/>
          <w:sz w:val="18"/>
          <w:szCs w:val="24"/>
          <w:lang w:bidi="en-US"/>
        </w:rPr>
        <w:t xml:space="preserve"> 139:241-262.</w:t>
      </w:r>
    </w:p>
    <w:p w:rsidR="00340667" w:rsidRPr="0052412A" w:rsidRDefault="00340667" w:rsidP="00340667">
      <w:pPr>
        <w:numPr>
          <w:ilvl w:val="0"/>
          <w:numId w:val="16"/>
        </w:numPr>
        <w:spacing w:line="220" w:lineRule="exact"/>
        <w:rPr>
          <w:rFonts w:ascii="Cambria" w:hAnsi="Cambria" w:cs="Helvetica"/>
          <w:sz w:val="18"/>
          <w:lang w:bidi="en-US"/>
        </w:rPr>
      </w:pPr>
      <w:r w:rsidRPr="0052412A">
        <w:rPr>
          <w:rFonts w:ascii="Cambria" w:hAnsi="Cambria" w:cs="Helvetica"/>
          <w:sz w:val="18"/>
          <w:lang w:bidi="en-US"/>
        </w:rPr>
        <w:t>Durham, J. B. 1999. “Economic Growth and Political Regimes.</w:t>
      </w:r>
      <w:r w:rsidRPr="0052412A">
        <w:rPr>
          <w:rFonts w:ascii="Cambria" w:hAnsi="Cambria" w:cs="Helvetica"/>
          <w:i/>
          <w:sz w:val="18"/>
          <w:lang w:bidi="en-US"/>
        </w:rPr>
        <w:t>” Journal of Economic Growth</w:t>
      </w:r>
      <w:r w:rsidRPr="0052412A">
        <w:rPr>
          <w:rFonts w:ascii="Cambria" w:hAnsi="Cambria" w:cs="Helvetica"/>
          <w:sz w:val="18"/>
          <w:lang w:bidi="en-US"/>
        </w:rPr>
        <w:t xml:space="preserve"> 4: 81-111.</w:t>
      </w:r>
    </w:p>
    <w:p w:rsidR="0052412A" w:rsidRPr="0052412A" w:rsidRDefault="0052412A" w:rsidP="0052412A">
      <w:pPr>
        <w:numPr>
          <w:ilvl w:val="0"/>
          <w:numId w:val="16"/>
        </w:numPr>
        <w:jc w:val="both"/>
        <w:rPr>
          <w:rFonts w:ascii="Cambria" w:hAnsi="Cambria"/>
          <w:sz w:val="18"/>
        </w:rPr>
      </w:pPr>
      <w:r w:rsidRPr="0052412A">
        <w:rPr>
          <w:rFonts w:ascii="Cambria" w:hAnsi="Cambria"/>
          <w:sz w:val="18"/>
        </w:rPr>
        <w:t xml:space="preserve">Down, Ian. 2007. “Trade Openness, Country Size and Economic Volatility: The Compensations Hypothesis Revisited.” </w:t>
      </w:r>
      <w:r w:rsidRPr="0052412A">
        <w:rPr>
          <w:rFonts w:ascii="Cambria" w:hAnsi="Cambria"/>
          <w:i/>
          <w:sz w:val="18"/>
        </w:rPr>
        <w:t xml:space="preserve">Business and Politics </w:t>
      </w:r>
      <w:r w:rsidRPr="0052412A">
        <w:rPr>
          <w:rFonts w:ascii="Cambria" w:hAnsi="Cambria"/>
          <w:sz w:val="18"/>
        </w:rPr>
        <w:t>9 (2), Article 3.</w:t>
      </w:r>
    </w:p>
    <w:p w:rsidR="00775B46" w:rsidRPr="00631D83" w:rsidRDefault="00775B46" w:rsidP="00775B46">
      <w:pPr>
        <w:numPr>
          <w:ilvl w:val="0"/>
          <w:numId w:val="19"/>
        </w:numPr>
        <w:rPr>
          <w:rFonts w:ascii="Cambria" w:hAnsi="Cambria" w:cs="Helvetica"/>
          <w:sz w:val="18"/>
          <w:lang w:bidi="en-US"/>
        </w:rPr>
      </w:pPr>
      <w:r w:rsidRPr="005E64DF">
        <w:rPr>
          <w:rFonts w:ascii="Cambria" w:hAnsi="Cambria"/>
          <w:sz w:val="18"/>
        </w:rPr>
        <w:t xml:space="preserve">Edwards, </w:t>
      </w:r>
      <w:r w:rsidRPr="00631D83">
        <w:rPr>
          <w:rFonts w:ascii="Cambria" w:hAnsi="Cambria"/>
          <w:sz w:val="18"/>
        </w:rPr>
        <w:t xml:space="preserve">Sebastian. 1998. “Openness, Productivity, and Growth: What Do We Really Know?” </w:t>
      </w:r>
      <w:r w:rsidRPr="00631D83">
        <w:rPr>
          <w:rFonts w:ascii="Cambria" w:hAnsi="Cambria"/>
          <w:i/>
          <w:sz w:val="18"/>
        </w:rPr>
        <w:t>The Economic Journal</w:t>
      </w:r>
      <w:r w:rsidRPr="00631D83">
        <w:rPr>
          <w:rFonts w:ascii="Cambria" w:hAnsi="Cambria"/>
          <w:sz w:val="18"/>
        </w:rPr>
        <w:t xml:space="preserve"> 108: 383-398.</w:t>
      </w:r>
    </w:p>
    <w:p w:rsidR="00631D83" w:rsidRPr="00631D83" w:rsidRDefault="00775B46" w:rsidP="00631D83">
      <w:pPr>
        <w:numPr>
          <w:ilvl w:val="0"/>
          <w:numId w:val="21"/>
        </w:numPr>
        <w:spacing w:line="220" w:lineRule="exact"/>
        <w:rPr>
          <w:rFonts w:ascii="Cambria" w:hAnsi="Cambria" w:cs="Helvetica"/>
          <w:sz w:val="18"/>
          <w:lang w:bidi="en-US"/>
        </w:rPr>
      </w:pPr>
      <w:r w:rsidRPr="00631D83">
        <w:rPr>
          <w:rFonts w:ascii="Cambria" w:hAnsi="Cambria"/>
          <w:sz w:val="18"/>
        </w:rPr>
        <w:t xml:space="preserve">Frankel, Jeffrey and David Romer. 1999. “Does Trade Cause Growth?” </w:t>
      </w:r>
      <w:r w:rsidRPr="00631D83">
        <w:rPr>
          <w:rFonts w:ascii="Cambria" w:hAnsi="Cambria"/>
          <w:i/>
          <w:sz w:val="18"/>
        </w:rPr>
        <w:t>The American Economic Review</w:t>
      </w:r>
      <w:r w:rsidRPr="00631D83">
        <w:rPr>
          <w:rFonts w:ascii="Cambria" w:hAnsi="Cambria"/>
          <w:sz w:val="18"/>
        </w:rPr>
        <w:t xml:space="preserve"> 89 (3): 379-399.</w:t>
      </w:r>
      <w:r w:rsidR="00631D83" w:rsidRPr="00631D83">
        <w:rPr>
          <w:rFonts w:ascii="Cambria" w:hAnsi="Cambria"/>
          <w:sz w:val="18"/>
        </w:rPr>
        <w:t xml:space="preserve"> </w:t>
      </w:r>
    </w:p>
    <w:p w:rsidR="00775B46" w:rsidRPr="00631D83" w:rsidRDefault="00631D83" w:rsidP="00631D83">
      <w:pPr>
        <w:numPr>
          <w:ilvl w:val="0"/>
          <w:numId w:val="21"/>
        </w:numPr>
        <w:spacing w:line="220" w:lineRule="exact"/>
        <w:rPr>
          <w:rFonts w:ascii="Cambria" w:hAnsi="Cambria" w:cs="Helvetica"/>
          <w:sz w:val="18"/>
          <w:lang w:bidi="en-US"/>
        </w:rPr>
      </w:pPr>
      <w:r w:rsidRPr="00631D83">
        <w:rPr>
          <w:rFonts w:ascii="Cambria" w:hAnsi="Cambria"/>
          <w:sz w:val="18"/>
        </w:rPr>
        <w:t xml:space="preserve">Greenaway, David, Wyn Morgan, and Peter Wright. 2002. “Trade liberalisation and growth in developing countries.” </w:t>
      </w:r>
      <w:r w:rsidRPr="00631D83">
        <w:rPr>
          <w:rFonts w:ascii="Cambria" w:hAnsi="Cambria"/>
          <w:i/>
          <w:sz w:val="18"/>
        </w:rPr>
        <w:t>Journal of Development Economics</w:t>
      </w:r>
      <w:r w:rsidRPr="00631D83">
        <w:rPr>
          <w:rFonts w:ascii="Cambria" w:hAnsi="Cambria"/>
          <w:sz w:val="18"/>
        </w:rPr>
        <w:t xml:space="preserve"> 67: 229–244.</w:t>
      </w:r>
    </w:p>
    <w:p w:rsidR="006E747F" w:rsidRPr="006E747F" w:rsidRDefault="0052412A" w:rsidP="00631D83">
      <w:pPr>
        <w:numPr>
          <w:ilvl w:val="0"/>
          <w:numId w:val="30"/>
        </w:numPr>
        <w:rPr>
          <w:rFonts w:ascii="Cambria" w:hAnsi="Cambria"/>
          <w:sz w:val="18"/>
        </w:rPr>
      </w:pPr>
      <w:r w:rsidRPr="00631D83">
        <w:rPr>
          <w:rFonts w:ascii="Cambria" w:hAnsi="Cambria"/>
          <w:sz w:val="18"/>
        </w:rPr>
        <w:t xml:space="preserve">Hays, Jude C., Sean D. Ehrlich and Clint Peinhardt. 2005. “Government Spending and Public Support for Trade in OECD Countries: An Empirical Test of the Embedded Liberalism Thesis.” </w:t>
      </w:r>
      <w:r w:rsidRPr="00631D83">
        <w:rPr>
          <w:rFonts w:ascii="Cambria" w:hAnsi="Cambria"/>
          <w:i/>
          <w:sz w:val="18"/>
        </w:rPr>
        <w:t>International Organization</w:t>
      </w:r>
      <w:r w:rsidRPr="00631D83">
        <w:rPr>
          <w:rFonts w:ascii="Cambria" w:hAnsi="Cambria"/>
          <w:sz w:val="18"/>
        </w:rPr>
        <w:t xml:space="preserve"> 59 (2): 473-494.</w:t>
      </w:r>
      <w:r w:rsidRPr="00631D83">
        <w:rPr>
          <w:rFonts w:ascii="Cambria" w:hAnsi="Cambria" w:cs="AdvSlimbach-B"/>
          <w:sz w:val="18"/>
          <w:szCs w:val="14"/>
        </w:rPr>
        <w:t xml:space="preserve"> </w:t>
      </w:r>
    </w:p>
    <w:p w:rsidR="006E747F" w:rsidRPr="006E747F" w:rsidRDefault="006E747F" w:rsidP="00631D83">
      <w:pPr>
        <w:numPr>
          <w:ilvl w:val="0"/>
          <w:numId w:val="30"/>
        </w:numPr>
        <w:rPr>
          <w:rFonts w:ascii="Cambria" w:hAnsi="Cambria"/>
          <w:sz w:val="18"/>
        </w:rPr>
      </w:pPr>
      <w:r>
        <w:rPr>
          <w:rFonts w:ascii="Cambria" w:hAnsi="Cambria" w:cs="AdvSlimbach-B"/>
          <w:sz w:val="18"/>
          <w:szCs w:val="14"/>
        </w:rPr>
        <w:t xml:space="preserve">Jones Bejamin F. and Benjamin A. Olsen. 2005. “Do Leaders Matter? National Leadership and Growth Since World War II.” The Quarterly Journal of Economics </w:t>
      </w:r>
    </w:p>
    <w:p w:rsidR="00631D83" w:rsidRPr="00631D83" w:rsidRDefault="00775B46" w:rsidP="00631D83">
      <w:pPr>
        <w:numPr>
          <w:ilvl w:val="0"/>
          <w:numId w:val="30"/>
        </w:numPr>
        <w:rPr>
          <w:rFonts w:ascii="Cambria" w:hAnsi="Cambria"/>
          <w:sz w:val="18"/>
        </w:rPr>
      </w:pPr>
      <w:r w:rsidRPr="00631D83">
        <w:rPr>
          <w:rFonts w:ascii="Cambria" w:hAnsi="Cambria"/>
          <w:sz w:val="18"/>
        </w:rPr>
        <w:t xml:space="preserve">Lee, Ha Yan, Luca Antonio Ricci, Roberto Rigobon. 2004. “Once Again, Is Openness Good for Growth.” </w:t>
      </w:r>
      <w:r w:rsidRPr="00631D83">
        <w:rPr>
          <w:rFonts w:ascii="Cambria" w:hAnsi="Cambria"/>
          <w:i/>
          <w:sz w:val="18"/>
        </w:rPr>
        <w:t>NBER Working Paper</w:t>
      </w:r>
      <w:r w:rsidRPr="00631D83">
        <w:rPr>
          <w:rFonts w:ascii="Cambria" w:hAnsi="Cambria"/>
          <w:sz w:val="18"/>
        </w:rPr>
        <w:t xml:space="preserve"> 10749. </w:t>
      </w:r>
    </w:p>
    <w:p w:rsidR="00775B46" w:rsidRPr="00631D83" w:rsidRDefault="00631D83" w:rsidP="00631D83">
      <w:pPr>
        <w:numPr>
          <w:ilvl w:val="0"/>
          <w:numId w:val="30"/>
        </w:numPr>
        <w:rPr>
          <w:rFonts w:ascii="Cambria" w:hAnsi="Cambria"/>
          <w:sz w:val="18"/>
        </w:rPr>
      </w:pPr>
      <w:r w:rsidRPr="00631D83">
        <w:rPr>
          <w:rFonts w:ascii="Cambria" w:hAnsi="Cambria"/>
          <w:sz w:val="18"/>
          <w:szCs w:val="22"/>
        </w:rPr>
        <w:t xml:space="preserve">Mulligan, Casey B., Ricard Gil, and Xavier Sala-i-Martin 2004. “ Do Democracies Have Different Public Policies than Nondemocracies?” </w:t>
      </w:r>
      <w:r w:rsidRPr="00631D83">
        <w:rPr>
          <w:rFonts w:ascii="Cambria" w:hAnsi="Cambria"/>
          <w:i/>
          <w:sz w:val="18"/>
          <w:szCs w:val="22"/>
        </w:rPr>
        <w:t>The Journal of Economic Perspectives</w:t>
      </w:r>
      <w:r w:rsidRPr="00631D83">
        <w:rPr>
          <w:rFonts w:ascii="Cambria" w:hAnsi="Cambria"/>
          <w:sz w:val="18"/>
          <w:szCs w:val="22"/>
        </w:rPr>
        <w:t xml:space="preserve"> 18 (1): 51-57.</w:t>
      </w:r>
    </w:p>
    <w:p w:rsidR="0052412A" w:rsidRPr="00631D83" w:rsidRDefault="0052412A" w:rsidP="0052412A">
      <w:pPr>
        <w:numPr>
          <w:ilvl w:val="0"/>
          <w:numId w:val="30"/>
        </w:numPr>
        <w:rPr>
          <w:rFonts w:ascii="Cambria" w:hAnsi="Cambria"/>
          <w:sz w:val="18"/>
        </w:rPr>
      </w:pPr>
      <w:r w:rsidRPr="00631D83">
        <w:rPr>
          <w:rFonts w:ascii="Cambria" w:hAnsi="Cambria" w:cs="AdvSlimbach-B"/>
          <w:sz w:val="18"/>
          <w:szCs w:val="14"/>
        </w:rPr>
        <w:t xml:space="preserve">Papaioannou, Elias and Gregorios Siourounis. 2008. “Democratization and Growth.” </w:t>
      </w:r>
      <w:r w:rsidRPr="00631D83">
        <w:rPr>
          <w:rFonts w:ascii="Cambria" w:hAnsi="Cambria" w:cs="AdvSlimbach-B"/>
          <w:i/>
          <w:sz w:val="18"/>
          <w:szCs w:val="14"/>
        </w:rPr>
        <w:t>The Economic Journal 118</w:t>
      </w:r>
      <w:r w:rsidRPr="00631D83">
        <w:rPr>
          <w:rFonts w:ascii="Cambria" w:hAnsi="Cambria" w:cs="AdvSlimbach-B"/>
          <w:sz w:val="18"/>
          <w:szCs w:val="14"/>
        </w:rPr>
        <w:t xml:space="preserve"> (October): 1520-1551.</w:t>
      </w:r>
    </w:p>
    <w:p w:rsidR="00775B46" w:rsidRPr="00631D83" w:rsidRDefault="00775B46" w:rsidP="00775B46">
      <w:pPr>
        <w:numPr>
          <w:ilvl w:val="0"/>
          <w:numId w:val="30"/>
        </w:numPr>
        <w:rPr>
          <w:rFonts w:ascii="Cambria" w:hAnsi="Cambria"/>
          <w:sz w:val="18"/>
        </w:rPr>
      </w:pPr>
      <w:r w:rsidRPr="00631D83">
        <w:rPr>
          <w:rFonts w:ascii="Cambria" w:hAnsi="Cambria"/>
          <w:sz w:val="18"/>
        </w:rPr>
        <w:t xml:space="preserve">Reuveny, Rafael and Quan Li. 2003. “Economic Openness, Democracy, and Income Inequality: An Empirical Analysis.” </w:t>
      </w:r>
      <w:r w:rsidRPr="00631D83">
        <w:rPr>
          <w:rFonts w:ascii="Cambria" w:hAnsi="Cambria"/>
          <w:i/>
          <w:sz w:val="18"/>
        </w:rPr>
        <w:t>Comparative Political Studies</w:t>
      </w:r>
      <w:r w:rsidRPr="00631D83">
        <w:rPr>
          <w:rFonts w:ascii="Cambria" w:hAnsi="Cambria"/>
          <w:sz w:val="18"/>
        </w:rPr>
        <w:t xml:space="preserve"> 36 (5): 575:601. </w:t>
      </w:r>
    </w:p>
    <w:p w:rsidR="0052412A" w:rsidRPr="0052412A" w:rsidRDefault="00775B46" w:rsidP="0052412A">
      <w:pPr>
        <w:numPr>
          <w:ilvl w:val="0"/>
          <w:numId w:val="16"/>
        </w:numPr>
        <w:rPr>
          <w:rFonts w:ascii="Cambria" w:hAnsi="Cambria"/>
          <w:sz w:val="18"/>
        </w:rPr>
      </w:pPr>
      <w:r w:rsidRPr="00631D83">
        <w:rPr>
          <w:rFonts w:ascii="Cambria" w:hAnsi="Cambria"/>
          <w:sz w:val="18"/>
        </w:rPr>
        <w:t>Rigohorn, Robe</w:t>
      </w:r>
      <w:r w:rsidRPr="005E64DF">
        <w:rPr>
          <w:rFonts w:ascii="Cambria" w:hAnsi="Cambria"/>
          <w:sz w:val="18"/>
        </w:rPr>
        <w:t xml:space="preserve">rto and Dani Rodrik. 2004. “Rule of Law, Democracy, Openness, and Income: Estimating the International Relationship.” </w:t>
      </w:r>
      <w:r w:rsidRPr="005E64DF">
        <w:rPr>
          <w:rFonts w:ascii="Cambria" w:hAnsi="Cambria"/>
          <w:i/>
          <w:sz w:val="18"/>
        </w:rPr>
        <w:t xml:space="preserve">NBER Working Paper </w:t>
      </w:r>
      <w:r w:rsidRPr="005E64DF">
        <w:rPr>
          <w:rFonts w:ascii="Cambria" w:hAnsi="Cambria"/>
          <w:sz w:val="18"/>
        </w:rPr>
        <w:t>10750.</w:t>
      </w:r>
    </w:p>
    <w:p w:rsidR="0052412A" w:rsidRPr="0052412A" w:rsidRDefault="00340667" w:rsidP="0052412A">
      <w:pPr>
        <w:numPr>
          <w:ilvl w:val="0"/>
          <w:numId w:val="16"/>
        </w:numPr>
        <w:rPr>
          <w:rFonts w:ascii="Cambria" w:hAnsi="Cambria"/>
          <w:sz w:val="18"/>
        </w:rPr>
      </w:pPr>
      <w:r w:rsidRPr="0052412A">
        <w:rPr>
          <w:rFonts w:ascii="Cambria" w:hAnsi="Cambria"/>
          <w:sz w:val="18"/>
        </w:rPr>
        <w:t xml:space="preserve">Rodrik, Dani. 1998. “Why Do More Open Economies Have Bigger Governments?” </w:t>
      </w:r>
      <w:r w:rsidRPr="0052412A">
        <w:rPr>
          <w:rFonts w:ascii="Cambria" w:hAnsi="Cambria"/>
          <w:i/>
          <w:sz w:val="18"/>
        </w:rPr>
        <w:t>Journal of Political Economy</w:t>
      </w:r>
      <w:r w:rsidR="0052412A" w:rsidRPr="0052412A">
        <w:rPr>
          <w:rFonts w:ascii="Cambria" w:hAnsi="Cambria"/>
          <w:sz w:val="18"/>
        </w:rPr>
        <w:t xml:space="preserve"> 106 (5): 997-1032.</w:t>
      </w:r>
    </w:p>
    <w:p w:rsidR="0052412A" w:rsidRPr="0052412A" w:rsidRDefault="00340667" w:rsidP="0052412A">
      <w:pPr>
        <w:numPr>
          <w:ilvl w:val="0"/>
          <w:numId w:val="16"/>
        </w:numPr>
        <w:rPr>
          <w:rFonts w:ascii="Cambria" w:hAnsi="Cambria"/>
          <w:sz w:val="18"/>
        </w:rPr>
      </w:pPr>
      <w:r w:rsidRPr="0052412A">
        <w:rPr>
          <w:rFonts w:ascii="Cambria" w:hAnsi="Cambria"/>
          <w:sz w:val="18"/>
        </w:rPr>
        <w:t xml:space="preserve">Rodrik, Dani. 1999. “Democracies Pay Higher Wages.” </w:t>
      </w:r>
      <w:r w:rsidRPr="0052412A">
        <w:rPr>
          <w:rFonts w:ascii="Cambria" w:hAnsi="Cambria"/>
          <w:i/>
          <w:sz w:val="18"/>
        </w:rPr>
        <w:t xml:space="preserve">Quarterly Journal of Economics </w:t>
      </w:r>
      <w:r w:rsidRPr="0052412A">
        <w:rPr>
          <w:rFonts w:ascii="Cambria" w:hAnsi="Cambria"/>
          <w:sz w:val="18"/>
        </w:rPr>
        <w:t>114 (3): 707-738.</w:t>
      </w:r>
      <w:r w:rsidR="0052412A" w:rsidRPr="0052412A">
        <w:rPr>
          <w:rFonts w:ascii="Cambria" w:hAnsi="Cambria" w:cs="AdvSlimbach-B"/>
          <w:sz w:val="18"/>
          <w:szCs w:val="14"/>
          <w:highlight w:val="yellow"/>
        </w:rPr>
        <w:t xml:space="preserve"> </w:t>
      </w:r>
    </w:p>
    <w:p w:rsidR="00775B46" w:rsidRPr="005E64DF" w:rsidRDefault="00775B46" w:rsidP="00775B46">
      <w:pPr>
        <w:numPr>
          <w:ilvl w:val="0"/>
          <w:numId w:val="16"/>
        </w:numPr>
        <w:rPr>
          <w:rFonts w:ascii="Cambria" w:hAnsi="Cambria"/>
          <w:i/>
          <w:sz w:val="18"/>
        </w:rPr>
      </w:pPr>
      <w:r w:rsidRPr="005E64DF">
        <w:rPr>
          <w:rFonts w:ascii="Cambria" w:hAnsi="Cambria"/>
          <w:sz w:val="18"/>
        </w:rPr>
        <w:t xml:space="preserve">Rodrik, Dani, Arvind Subramanian and Francesco Trabbi. 2004. “Institutions Rule: The Primacy of Institutions over Geography and Integration in Economic Development.” </w:t>
      </w:r>
      <w:r w:rsidRPr="005E64DF">
        <w:rPr>
          <w:rFonts w:ascii="Cambria" w:hAnsi="Cambria"/>
          <w:i/>
          <w:sz w:val="18"/>
        </w:rPr>
        <w:t>Journal of Economic Growth</w:t>
      </w:r>
      <w:r w:rsidRPr="005E64DF">
        <w:rPr>
          <w:rFonts w:ascii="Cambria" w:hAnsi="Cambria"/>
          <w:sz w:val="18"/>
        </w:rPr>
        <w:t xml:space="preserve"> 9: 131-165.</w:t>
      </w:r>
    </w:p>
    <w:p w:rsidR="00631D83" w:rsidRPr="00631D83" w:rsidRDefault="0052412A" w:rsidP="00631D83">
      <w:pPr>
        <w:numPr>
          <w:ilvl w:val="0"/>
          <w:numId w:val="21"/>
        </w:numPr>
        <w:rPr>
          <w:rFonts w:ascii="Cambria" w:hAnsi="Cambria"/>
          <w:sz w:val="18"/>
        </w:rPr>
      </w:pPr>
      <w:r w:rsidRPr="0052412A">
        <w:rPr>
          <w:rFonts w:ascii="Cambria" w:hAnsi="Cambria"/>
          <w:sz w:val="18"/>
        </w:rPr>
        <w:t xml:space="preserve">Ruggie, John 1982, “International Regimes, Transactions and Change: Embedded Liberalism in the Postwar Economic Order.” </w:t>
      </w:r>
      <w:r w:rsidRPr="0052412A">
        <w:rPr>
          <w:rFonts w:ascii="Cambria" w:hAnsi="Cambria"/>
          <w:i/>
          <w:sz w:val="18"/>
        </w:rPr>
        <w:t>Intern</w:t>
      </w:r>
      <w:r w:rsidRPr="00631D83">
        <w:rPr>
          <w:rFonts w:ascii="Cambria" w:hAnsi="Cambria"/>
          <w:i/>
          <w:sz w:val="18"/>
        </w:rPr>
        <w:t>ational Organization</w:t>
      </w:r>
      <w:r w:rsidRPr="00631D83">
        <w:rPr>
          <w:rFonts w:ascii="Cambria" w:hAnsi="Cambria"/>
          <w:sz w:val="18"/>
        </w:rPr>
        <w:t xml:space="preserve"> 31 (4), 379-415.</w:t>
      </w:r>
      <w:r w:rsidR="00631D83" w:rsidRPr="00631D83">
        <w:rPr>
          <w:rFonts w:ascii="Cambria" w:hAnsi="Cambria"/>
          <w:sz w:val="18"/>
        </w:rPr>
        <w:t xml:space="preserve"> </w:t>
      </w:r>
    </w:p>
    <w:p w:rsidR="0052412A" w:rsidRPr="00631D83" w:rsidRDefault="00631D83" w:rsidP="00631D83">
      <w:pPr>
        <w:numPr>
          <w:ilvl w:val="0"/>
          <w:numId w:val="21"/>
        </w:numPr>
        <w:rPr>
          <w:rFonts w:ascii="Cambria" w:hAnsi="Cambria"/>
          <w:sz w:val="18"/>
        </w:rPr>
      </w:pPr>
      <w:r w:rsidRPr="00631D83">
        <w:rPr>
          <w:rFonts w:ascii="Cambria" w:hAnsi="Cambria"/>
          <w:sz w:val="18"/>
        </w:rPr>
        <w:t xml:space="preserve">Schultz, Kenneth A. and Barry R. Weingast. 2003. “The Democratic Advantage: Institutional Foundations of Financial Power in International Competition.” </w:t>
      </w:r>
      <w:r w:rsidRPr="00631D83">
        <w:rPr>
          <w:rFonts w:ascii="Cambria" w:hAnsi="Cambria"/>
          <w:i/>
          <w:sz w:val="18"/>
        </w:rPr>
        <w:t>International Organization</w:t>
      </w:r>
      <w:r w:rsidRPr="00631D83">
        <w:rPr>
          <w:rFonts w:ascii="Cambria" w:hAnsi="Cambria"/>
          <w:sz w:val="18"/>
        </w:rPr>
        <w:t xml:space="preserve"> 54 (1): 3-42.</w:t>
      </w:r>
    </w:p>
    <w:p w:rsidR="0052412A" w:rsidRPr="00631D83" w:rsidRDefault="0052412A" w:rsidP="0052412A">
      <w:pPr>
        <w:numPr>
          <w:ilvl w:val="0"/>
          <w:numId w:val="16"/>
        </w:numPr>
        <w:spacing w:line="220" w:lineRule="exact"/>
        <w:rPr>
          <w:rFonts w:ascii="Cambria" w:hAnsi="Cambria"/>
          <w:sz w:val="18"/>
        </w:rPr>
      </w:pPr>
      <w:r w:rsidRPr="00631D83">
        <w:rPr>
          <w:rFonts w:ascii="Cambria" w:hAnsi="Cambria" w:cs="Helvetica"/>
          <w:sz w:val="18"/>
          <w:lang w:bidi="en-US"/>
        </w:rPr>
        <w:t xml:space="preserve">Shi, M., and J. Svensson. 2006. "Political budget cycles: Do they differ across countries and why?" </w:t>
      </w:r>
      <w:r w:rsidRPr="00631D83">
        <w:rPr>
          <w:rFonts w:ascii="Cambria" w:hAnsi="Cambria" w:cs="Helvetica-Oblique"/>
          <w:i/>
          <w:iCs/>
          <w:sz w:val="18"/>
          <w:lang w:bidi="en-US"/>
        </w:rPr>
        <w:t>Journal of Public Economics</w:t>
      </w:r>
      <w:r w:rsidRPr="00631D83">
        <w:rPr>
          <w:rFonts w:ascii="Cambria" w:hAnsi="Cambria" w:cs="Helvetica"/>
          <w:sz w:val="18"/>
          <w:lang w:bidi="en-US"/>
        </w:rPr>
        <w:t xml:space="preserve"> 90 (8-9): 1367-89</w:t>
      </w:r>
    </w:p>
    <w:p w:rsidR="00631D83" w:rsidRPr="00631D83" w:rsidRDefault="0052412A" w:rsidP="0052412A">
      <w:pPr>
        <w:numPr>
          <w:ilvl w:val="0"/>
          <w:numId w:val="16"/>
        </w:numPr>
        <w:rPr>
          <w:rFonts w:ascii="Cambria" w:hAnsi="Cambria"/>
          <w:sz w:val="18"/>
        </w:rPr>
      </w:pPr>
      <w:r w:rsidRPr="00631D83">
        <w:rPr>
          <w:rFonts w:ascii="Cambria" w:hAnsi="Cambria" w:cs="AdvSlimbach-B"/>
          <w:sz w:val="18"/>
          <w:szCs w:val="14"/>
          <w:highlight w:val="yellow"/>
        </w:rPr>
        <w:t>Timmons</w:t>
      </w:r>
      <w:r w:rsidRPr="00631D83">
        <w:rPr>
          <w:rFonts w:ascii="Cambria" w:hAnsi="Cambria" w:cs="AdvSlimbach-B"/>
          <w:sz w:val="18"/>
          <w:szCs w:val="14"/>
        </w:rPr>
        <w:t>, Jeffrey F. 2010. “Does Democra</w:t>
      </w:r>
      <w:r w:rsidRPr="0052412A">
        <w:rPr>
          <w:rFonts w:ascii="Cambria" w:hAnsi="Cambria" w:cs="AdvSlimbach-B"/>
          <w:sz w:val="18"/>
          <w:szCs w:val="14"/>
        </w:rPr>
        <w:t xml:space="preserve">cy Reduce Economic Inequality?” </w:t>
      </w:r>
      <w:r w:rsidRPr="0052412A">
        <w:rPr>
          <w:rFonts w:ascii="Cambria" w:hAnsi="Cambria" w:cs="AdvSlimbach-B"/>
          <w:i/>
          <w:sz w:val="18"/>
          <w:szCs w:val="14"/>
        </w:rPr>
        <w:t>British Journal of Political Science</w:t>
      </w:r>
      <w:r w:rsidRPr="0052412A">
        <w:rPr>
          <w:rFonts w:ascii="Cambria" w:hAnsi="Cambria" w:cs="AdvSlimbach-B"/>
          <w:sz w:val="18"/>
          <w:szCs w:val="14"/>
        </w:rPr>
        <w:t xml:space="preserve"> 40: 741-757.</w:t>
      </w:r>
    </w:p>
    <w:p w:rsidR="002B7F9F" w:rsidRPr="002134CD" w:rsidRDefault="00631D83" w:rsidP="002134CD">
      <w:pPr>
        <w:numPr>
          <w:ilvl w:val="0"/>
          <w:numId w:val="16"/>
        </w:numPr>
        <w:rPr>
          <w:rFonts w:ascii="Cambria" w:hAnsi="Cambria"/>
          <w:sz w:val="18"/>
        </w:rPr>
      </w:pPr>
      <w:r w:rsidRPr="00631D83">
        <w:rPr>
          <w:rFonts w:ascii="Cambria" w:hAnsi="Cambria" w:cs="Helvetica"/>
          <w:sz w:val="18"/>
          <w:lang w:bidi="en-US"/>
        </w:rPr>
        <w:t xml:space="preserve">Wright, Joseph. 2008. “Do Authoritarian Institutions Constrain? How Legislatures Affect Economic Growth and Investment.”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52 (2): 322–343.</w:t>
      </w:r>
    </w:p>
    <w:p w:rsidR="002B7F9F" w:rsidRDefault="002B7F9F" w:rsidP="002B7F9F">
      <w:pPr>
        <w:rPr>
          <w:rFonts w:ascii="Cambria" w:hAnsi="Cambria" w:cs="AdvSlimbach-B"/>
          <w:sz w:val="18"/>
          <w:szCs w:val="14"/>
        </w:rPr>
      </w:pPr>
    </w:p>
    <w:p w:rsidR="002B7F9F" w:rsidRPr="002B7F9F" w:rsidRDefault="002B7F9F" w:rsidP="002B7F9F">
      <w:pPr>
        <w:rPr>
          <w:rFonts w:ascii="Cambria" w:hAnsi="Cambria"/>
          <w:sz w:val="18"/>
        </w:rPr>
      </w:pPr>
      <w:r w:rsidRPr="002B7F9F">
        <w:rPr>
          <w:rFonts w:ascii="Calibri" w:hAnsi="Calibri"/>
          <w:b/>
          <w:sz w:val="18"/>
        </w:rPr>
        <w:t>Political Consequences of Globalization</w:t>
      </w:r>
    </w:p>
    <w:p w:rsidR="006E747F" w:rsidRPr="006E747F" w:rsidRDefault="002B7F9F" w:rsidP="002B7F9F">
      <w:pPr>
        <w:pStyle w:val="a9"/>
        <w:numPr>
          <w:ilvl w:val="0"/>
          <w:numId w:val="16"/>
        </w:numPr>
        <w:ind w:leftChars="0"/>
        <w:rPr>
          <w:rFonts w:ascii="Cambria" w:hAnsi="Cambria"/>
          <w:sz w:val="18"/>
        </w:rPr>
      </w:pPr>
      <w:r w:rsidRPr="00631D83">
        <w:rPr>
          <w:rFonts w:ascii="Cambria" w:hAnsi="Cambria" w:cs="Helvetica"/>
          <w:sz w:val="18"/>
          <w:lang w:bidi="en-US"/>
        </w:rPr>
        <w:t xml:space="preserve">Eichengreen, Barry, and David Leblang. 2008. “Democracy and Globalization.” </w:t>
      </w:r>
      <w:r w:rsidRPr="00631D83">
        <w:rPr>
          <w:rFonts w:ascii="Cambria" w:hAnsi="Cambria" w:cs="Helvetica"/>
          <w:i/>
          <w:sz w:val="18"/>
          <w:lang w:bidi="en-US"/>
        </w:rPr>
        <w:t>Economics and Politics</w:t>
      </w:r>
      <w:r w:rsidRPr="00631D83">
        <w:rPr>
          <w:rFonts w:ascii="Cambria" w:hAnsi="Cambria" w:cs="Helvetica"/>
          <w:sz w:val="18"/>
          <w:lang w:bidi="en-US"/>
        </w:rPr>
        <w:t xml:space="preserve"> 20 (3): 289-334</w:t>
      </w:r>
    </w:p>
    <w:p w:rsidR="00553B4C" w:rsidRPr="00553B4C" w:rsidRDefault="006E747F" w:rsidP="00553B4C">
      <w:pPr>
        <w:numPr>
          <w:ilvl w:val="0"/>
          <w:numId w:val="16"/>
        </w:numPr>
        <w:rPr>
          <w:rFonts w:ascii="Cambria" w:hAnsi="Cambria"/>
          <w:i/>
          <w:sz w:val="18"/>
        </w:rPr>
      </w:pPr>
      <w:r w:rsidRPr="006E747F">
        <w:rPr>
          <w:rFonts w:ascii="Cambria" w:hAnsi="Cambria"/>
          <w:sz w:val="18"/>
          <w:highlight w:val="yellow"/>
        </w:rPr>
        <w:t>Giavazzi</w:t>
      </w:r>
      <w:r w:rsidRPr="005E64DF">
        <w:rPr>
          <w:rFonts w:ascii="Cambria" w:hAnsi="Cambria"/>
          <w:sz w:val="18"/>
        </w:rPr>
        <w:t xml:space="preserve">, Francesco and Guido Tabellini. 2004. “Economic and Political Liberalization.” </w:t>
      </w:r>
      <w:r w:rsidRPr="005E64DF">
        <w:rPr>
          <w:rFonts w:ascii="Cambria" w:hAnsi="Cambria"/>
          <w:i/>
          <w:sz w:val="18"/>
        </w:rPr>
        <w:t xml:space="preserve">CESifo Working Paper </w:t>
      </w:r>
      <w:r w:rsidRPr="005E64DF">
        <w:rPr>
          <w:rFonts w:ascii="Cambria" w:hAnsi="Cambria"/>
          <w:sz w:val="18"/>
        </w:rPr>
        <w:t>1249.</w:t>
      </w:r>
    </w:p>
    <w:p w:rsidR="002B7F9F" w:rsidRPr="00553B4C" w:rsidRDefault="00553B4C" w:rsidP="00553B4C">
      <w:pPr>
        <w:numPr>
          <w:ilvl w:val="0"/>
          <w:numId w:val="16"/>
        </w:numPr>
        <w:rPr>
          <w:rFonts w:ascii="Cambria" w:hAnsi="Cambria"/>
          <w:sz w:val="18"/>
        </w:rPr>
      </w:pPr>
      <w:r w:rsidRPr="005E64DF">
        <w:rPr>
          <w:rFonts w:ascii="Cambria" w:hAnsi="Cambria"/>
          <w:sz w:val="18"/>
        </w:rPr>
        <w:t xml:space="preserve">Gourevitch, Peter. 1978. “The Second Image Reversed.” </w:t>
      </w:r>
      <w:r w:rsidRPr="005E64DF">
        <w:rPr>
          <w:rFonts w:ascii="Cambria" w:hAnsi="Cambria"/>
          <w:i/>
          <w:sz w:val="18"/>
        </w:rPr>
        <w:t>International Organization</w:t>
      </w:r>
      <w:r w:rsidRPr="005E64DF">
        <w:rPr>
          <w:rFonts w:ascii="Cambria" w:hAnsi="Cambria"/>
          <w:sz w:val="18"/>
        </w:rPr>
        <w:t xml:space="preserve"> 32 (4): 881-912. </w:t>
      </w:r>
    </w:p>
    <w:p w:rsidR="004A281E" w:rsidRPr="004A281E" w:rsidRDefault="00631D83" w:rsidP="002134CD">
      <w:pPr>
        <w:numPr>
          <w:ilvl w:val="0"/>
          <w:numId w:val="16"/>
        </w:numPr>
        <w:rPr>
          <w:rFonts w:ascii="Cambria" w:hAnsi="Cambria"/>
          <w:sz w:val="18"/>
        </w:rPr>
      </w:pPr>
      <w:r w:rsidRPr="00631D83">
        <w:rPr>
          <w:rFonts w:ascii="Cambria" w:hAnsi="Cambria" w:cs="Helvetica"/>
          <w:sz w:val="18"/>
          <w:lang w:bidi="en-US"/>
        </w:rPr>
        <w:t xml:space="preserve">Rudra, Nita. 2005. “Globalization and the Strengthening of Democracy in the Developing World.”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49 (4): 704–730.</w:t>
      </w:r>
    </w:p>
    <w:p w:rsidR="00340667" w:rsidRPr="004A281E" w:rsidRDefault="004A281E" w:rsidP="004A281E">
      <w:pPr>
        <w:numPr>
          <w:ilvl w:val="0"/>
          <w:numId w:val="16"/>
        </w:numPr>
        <w:spacing w:line="220" w:lineRule="exact"/>
        <w:rPr>
          <w:rFonts w:ascii="Cambria" w:hAnsi="Cambria"/>
          <w:sz w:val="18"/>
        </w:rPr>
      </w:pPr>
      <w:r w:rsidRPr="003537A2">
        <w:rPr>
          <w:rFonts w:ascii="Cambria" w:hAnsi="Cambria"/>
          <w:sz w:val="18"/>
        </w:rPr>
        <w:t xml:space="preserve">Li, Quan, and Rafael Reueny. 2003. “Economic Globalization and Democracy: An Empirical Analysis.” </w:t>
      </w:r>
      <w:r w:rsidRPr="003537A2">
        <w:rPr>
          <w:rFonts w:ascii="Cambria" w:hAnsi="Cambria"/>
          <w:i/>
          <w:sz w:val="18"/>
        </w:rPr>
        <w:t>British Journal of Political Science</w:t>
      </w:r>
      <w:r w:rsidRPr="003537A2">
        <w:rPr>
          <w:rFonts w:ascii="Cambria" w:hAnsi="Cambria"/>
          <w:sz w:val="18"/>
        </w:rPr>
        <w:t xml:space="preserve"> 33: 29-54.</w:t>
      </w:r>
    </w:p>
    <w:p w:rsidR="002B7F9F" w:rsidRDefault="002B7F9F" w:rsidP="002B7F9F">
      <w:pPr>
        <w:ind w:left="0" w:firstLine="0"/>
        <w:jc w:val="both"/>
        <w:rPr>
          <w:rFonts w:ascii="Cambria" w:hAnsi="Cambria"/>
          <w:sz w:val="18"/>
        </w:rPr>
      </w:pPr>
    </w:p>
    <w:p w:rsidR="002B7F9F" w:rsidRPr="002B7F9F" w:rsidRDefault="002B7F9F" w:rsidP="002B7F9F">
      <w:pPr>
        <w:ind w:left="0" w:firstLine="0"/>
        <w:jc w:val="both"/>
        <w:rPr>
          <w:rFonts w:ascii="Calibri" w:hAnsi="Calibri"/>
          <w:b/>
          <w:sz w:val="18"/>
        </w:rPr>
      </w:pPr>
    </w:p>
    <w:p w:rsidR="000865F3" w:rsidRPr="005E64DF" w:rsidRDefault="000865F3" w:rsidP="008D5EC6">
      <w:pPr>
        <w:ind w:left="0" w:firstLine="0"/>
        <w:jc w:val="center"/>
        <w:rPr>
          <w:rFonts w:ascii="Calibri" w:hAnsi="Calibri"/>
          <w:sz w:val="20"/>
        </w:rPr>
      </w:pPr>
      <w:r w:rsidRPr="005E64DF">
        <w:rPr>
          <w:rFonts w:ascii="Calibri" w:hAnsi="Calibri"/>
          <w:b/>
          <w:sz w:val="20"/>
        </w:rPr>
        <w:t xml:space="preserve">Week </w:t>
      </w:r>
      <w:r>
        <w:rPr>
          <w:rFonts w:ascii="Calibri" w:hAnsi="Calibri"/>
          <w:b/>
          <w:sz w:val="20"/>
        </w:rPr>
        <w:t xml:space="preserve">3: </w:t>
      </w:r>
      <w:r w:rsidR="00A323D1">
        <w:rPr>
          <w:rFonts w:ascii="Calibri" w:hAnsi="Calibri"/>
          <w:b/>
          <w:sz w:val="20"/>
        </w:rPr>
        <w:t>Political Regimes and International Negotiations/Agreements</w:t>
      </w:r>
    </w:p>
    <w:p w:rsidR="007B1A9D" w:rsidRDefault="007B1A9D" w:rsidP="00340667">
      <w:pPr>
        <w:ind w:left="0" w:firstLine="0"/>
        <w:rPr>
          <w:rFonts w:ascii="Cambria" w:hAnsi="Cambria"/>
          <w:sz w:val="18"/>
        </w:rPr>
      </w:pPr>
    </w:p>
    <w:p w:rsidR="007B1A9D" w:rsidRPr="00782A55" w:rsidRDefault="007B1A9D" w:rsidP="007B1A9D">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Does political regimes and institutions explain differences international negotiat</w:t>
      </w:r>
      <w:r w:rsidR="006D6DD9">
        <w:rPr>
          <w:rFonts w:ascii="Cambria" w:hAnsi="Cambria"/>
          <w:i/>
          <w:sz w:val="18"/>
        </w:rPr>
        <w:t>i</w:t>
      </w:r>
      <w:r>
        <w:rPr>
          <w:rFonts w:ascii="Cambria" w:hAnsi="Cambria"/>
          <w:i/>
          <w:sz w:val="18"/>
        </w:rPr>
        <w:t>ons/agreements (and, if so, why)</w:t>
      </w:r>
      <w:r w:rsidRPr="00782A55">
        <w:rPr>
          <w:rFonts w:ascii="Cambria" w:hAnsi="Cambria"/>
          <w:i/>
          <w:sz w:val="18"/>
        </w:rPr>
        <w:t>?</w:t>
      </w:r>
    </w:p>
    <w:p w:rsidR="002E644A" w:rsidRPr="005E64DF" w:rsidRDefault="002E644A" w:rsidP="00340667">
      <w:pPr>
        <w:ind w:left="0" w:firstLine="0"/>
        <w:rPr>
          <w:rFonts w:ascii="Cambria" w:hAnsi="Cambria"/>
          <w:sz w:val="18"/>
        </w:rPr>
      </w:pPr>
    </w:p>
    <w:p w:rsidR="002E644A" w:rsidRPr="00A323D1" w:rsidRDefault="00A323D1" w:rsidP="002E644A">
      <w:pPr>
        <w:rPr>
          <w:rFonts w:ascii="Calibri" w:hAnsi="Calibri"/>
          <w:b/>
          <w:sz w:val="18"/>
        </w:rPr>
      </w:pPr>
      <w:r w:rsidRPr="00A323D1">
        <w:rPr>
          <w:rFonts w:ascii="Calibri" w:hAnsi="Calibri"/>
          <w:b/>
          <w:sz w:val="18"/>
        </w:rPr>
        <w:t>Commitment, Credibility, and Regimes</w:t>
      </w:r>
    </w:p>
    <w:p w:rsidR="002E644A" w:rsidRPr="0052412A" w:rsidRDefault="002E644A" w:rsidP="002E644A">
      <w:pPr>
        <w:numPr>
          <w:ilvl w:val="0"/>
          <w:numId w:val="16"/>
        </w:numPr>
        <w:spacing w:line="220" w:lineRule="exact"/>
        <w:rPr>
          <w:rFonts w:ascii="Cambria" w:hAnsi="Cambria"/>
          <w:sz w:val="18"/>
        </w:rPr>
      </w:pPr>
      <w:r w:rsidRPr="009360D8">
        <w:rPr>
          <w:rFonts w:ascii="Cambria" w:hAnsi="Cambria"/>
          <w:sz w:val="18"/>
        </w:rPr>
        <w:t>Dai</w:t>
      </w:r>
      <w:r w:rsidRPr="0052412A">
        <w:rPr>
          <w:rFonts w:ascii="Cambria" w:hAnsi="Cambria"/>
          <w:sz w:val="18"/>
        </w:rPr>
        <w:t xml:space="preserve">, Xinyuan. 2006. “Why Comply? The Domestic Constituency Mechanism” </w:t>
      </w:r>
      <w:r w:rsidRPr="0052412A">
        <w:rPr>
          <w:rFonts w:ascii="Cambria" w:hAnsi="Cambria"/>
          <w:i/>
          <w:sz w:val="18"/>
        </w:rPr>
        <w:t>International Organization</w:t>
      </w:r>
      <w:r w:rsidRPr="0052412A">
        <w:rPr>
          <w:rFonts w:ascii="Cambria" w:hAnsi="Cambria"/>
          <w:sz w:val="18"/>
        </w:rPr>
        <w:t xml:space="preserve"> 59 (2): 363-398.</w:t>
      </w:r>
      <w:r w:rsidRPr="0052412A">
        <w:rPr>
          <w:rFonts w:ascii="Cambria" w:hAnsi="Cambria" w:cs="Helvetica"/>
          <w:sz w:val="18"/>
          <w:lang w:bidi="en-US"/>
        </w:rPr>
        <w:t xml:space="preserve"> </w:t>
      </w:r>
    </w:p>
    <w:p w:rsidR="002E644A" w:rsidRPr="0052412A" w:rsidRDefault="002E644A" w:rsidP="002E644A">
      <w:pPr>
        <w:numPr>
          <w:ilvl w:val="0"/>
          <w:numId w:val="16"/>
        </w:numPr>
        <w:spacing w:line="220" w:lineRule="exact"/>
        <w:rPr>
          <w:rFonts w:ascii="Cambria" w:hAnsi="Cambria"/>
          <w:sz w:val="18"/>
        </w:rPr>
      </w:pPr>
      <w:r w:rsidRPr="0052412A">
        <w:rPr>
          <w:rFonts w:ascii="Cambria" w:hAnsi="Cambria" w:cs="Helvetica"/>
          <w:sz w:val="18"/>
          <w:lang w:bidi="en-US"/>
        </w:rPr>
        <w:t xml:space="preserve">Dai, Xinyuan. 2007. “The Conditional Nature of Democratic Compliance.” </w:t>
      </w:r>
      <w:r w:rsidRPr="0052412A">
        <w:rPr>
          <w:rFonts w:ascii="Cambria" w:hAnsi="Cambria" w:cs="Helvetica"/>
          <w:i/>
          <w:sz w:val="18"/>
          <w:lang w:bidi="en-US"/>
        </w:rPr>
        <w:t>Journal of Conflict Resolution</w:t>
      </w:r>
      <w:r w:rsidRPr="0052412A">
        <w:rPr>
          <w:rFonts w:ascii="Cambria" w:hAnsi="Cambria" w:cs="Helvetica"/>
          <w:sz w:val="18"/>
          <w:lang w:bidi="en-US"/>
        </w:rPr>
        <w:t xml:space="preserve"> 50 (5): 690-713.</w:t>
      </w:r>
    </w:p>
    <w:p w:rsidR="009360D8" w:rsidRPr="00891A33" w:rsidRDefault="009360D8" w:rsidP="009360D8">
      <w:pPr>
        <w:numPr>
          <w:ilvl w:val="0"/>
          <w:numId w:val="16"/>
        </w:numPr>
        <w:overflowPunct/>
        <w:spacing w:line="240" w:lineRule="auto"/>
        <w:ind w:right="-720"/>
        <w:textAlignment w:val="auto"/>
        <w:rPr>
          <w:rFonts w:ascii="Times New Roman" w:hAnsi="Times New Roman" w:cs="Helvetica"/>
          <w:sz w:val="18"/>
          <w:lang w:bidi="en-US"/>
        </w:rPr>
      </w:pPr>
      <w:r w:rsidRPr="009360D8">
        <w:rPr>
          <w:rFonts w:ascii="Times New Roman" w:hAnsi="Times New Roman"/>
          <w:sz w:val="18"/>
        </w:rPr>
        <w:t>Dreher,</w:t>
      </w:r>
      <w:r w:rsidRPr="00891A33">
        <w:rPr>
          <w:rFonts w:ascii="Times New Roman" w:hAnsi="Times New Roman"/>
          <w:sz w:val="18"/>
        </w:rPr>
        <w:t xml:space="preserve"> Axel and Stefan Voigt. 2011. “Does membership in international organizations increase governments’ credibility? Testing the e</w:t>
      </w:r>
      <w:r w:rsidRPr="00891A33">
        <w:rPr>
          <w:rFonts w:ascii="Times New Roman" w:hAnsi="Lucida Grande" w:cs="Lucida Grande"/>
          <w:sz w:val="18"/>
        </w:rPr>
        <w:t>ﬀ</w:t>
      </w:r>
      <w:r w:rsidRPr="00891A33">
        <w:rPr>
          <w:rFonts w:ascii="Times New Roman" w:hAnsi="Times New Roman"/>
          <w:sz w:val="18"/>
        </w:rPr>
        <w:t xml:space="preserve">ects of delegating powers” </w:t>
      </w:r>
      <w:r w:rsidRPr="00891A33">
        <w:rPr>
          <w:rFonts w:ascii="Times New Roman" w:hAnsi="Times New Roman"/>
          <w:i/>
          <w:sz w:val="18"/>
        </w:rPr>
        <w:t>Journal of Comparative Economics</w:t>
      </w:r>
      <w:r w:rsidRPr="00891A33">
        <w:rPr>
          <w:rFonts w:ascii="Times New Roman" w:hAnsi="Times New Roman"/>
          <w:sz w:val="18"/>
        </w:rPr>
        <w:t>.</w:t>
      </w:r>
    </w:p>
    <w:p w:rsidR="0052412A" w:rsidRPr="0052412A" w:rsidRDefault="002E644A" w:rsidP="0052412A">
      <w:pPr>
        <w:numPr>
          <w:ilvl w:val="0"/>
          <w:numId w:val="16"/>
        </w:numPr>
        <w:rPr>
          <w:rFonts w:ascii="Cambria" w:hAnsi="Cambria"/>
          <w:sz w:val="18"/>
        </w:rPr>
      </w:pPr>
      <w:r w:rsidRPr="009360D8">
        <w:rPr>
          <w:rFonts w:ascii="Cambria" w:hAnsi="Cambria"/>
          <w:sz w:val="18"/>
        </w:rPr>
        <w:t>Downs,</w:t>
      </w:r>
      <w:r w:rsidRPr="0052412A">
        <w:rPr>
          <w:rFonts w:ascii="Cambria" w:hAnsi="Cambria"/>
          <w:sz w:val="18"/>
        </w:rPr>
        <w:t xml:space="preserve"> George W., David M. Rocke and Peter N. Barsoom. 1996. “Is the Good News about Compliance Good News about Cooperation?” </w:t>
      </w:r>
      <w:r w:rsidRPr="0052412A">
        <w:rPr>
          <w:rFonts w:ascii="Cambria" w:hAnsi="Cambria"/>
          <w:i/>
          <w:sz w:val="18"/>
        </w:rPr>
        <w:t>International Organization</w:t>
      </w:r>
      <w:r w:rsidRPr="0052412A">
        <w:rPr>
          <w:rFonts w:ascii="Cambria" w:hAnsi="Cambria"/>
          <w:sz w:val="18"/>
        </w:rPr>
        <w:t xml:space="preserve"> 50 (3): 379-406.</w:t>
      </w:r>
    </w:p>
    <w:p w:rsidR="0052412A" w:rsidRPr="0052412A" w:rsidRDefault="002E644A" w:rsidP="0052412A">
      <w:pPr>
        <w:numPr>
          <w:ilvl w:val="0"/>
          <w:numId w:val="16"/>
        </w:numPr>
        <w:rPr>
          <w:rFonts w:ascii="Cambria" w:hAnsi="Cambria"/>
          <w:sz w:val="18"/>
        </w:rPr>
      </w:pPr>
      <w:r w:rsidRPr="0052412A">
        <w:rPr>
          <w:rFonts w:ascii="Cambria" w:hAnsi="Cambria"/>
          <w:sz w:val="18"/>
        </w:rPr>
        <w:t xml:space="preserve">Gaubatz, Kurt Taylor. 1996. “Democratic States and Commitment in International Relations.” </w:t>
      </w:r>
      <w:r w:rsidRPr="0052412A">
        <w:rPr>
          <w:rFonts w:ascii="Cambria" w:hAnsi="Cambria"/>
          <w:i/>
          <w:sz w:val="18"/>
        </w:rPr>
        <w:t>International Organization</w:t>
      </w:r>
      <w:r w:rsidRPr="0052412A">
        <w:rPr>
          <w:rFonts w:ascii="Cambria" w:hAnsi="Cambria"/>
          <w:sz w:val="18"/>
        </w:rPr>
        <w:t xml:space="preserve"> 50 (1): 109-139. </w:t>
      </w:r>
    </w:p>
    <w:p w:rsidR="002E644A" w:rsidRPr="0052412A" w:rsidRDefault="002E644A">
      <w:pPr>
        <w:numPr>
          <w:ilvl w:val="0"/>
          <w:numId w:val="16"/>
        </w:numPr>
        <w:rPr>
          <w:rFonts w:ascii="Cambria" w:hAnsi="Cambria"/>
          <w:sz w:val="18"/>
        </w:rPr>
      </w:pPr>
      <w:r w:rsidRPr="0052412A">
        <w:rPr>
          <w:rFonts w:ascii="Cambria" w:hAnsi="Cambria"/>
          <w:sz w:val="18"/>
        </w:rPr>
        <w:t xml:space="preserve">Leeds, Brett Ashley. 1999. “Domestic Political Institutions, Credible Commitments, and International Cooperation.” </w:t>
      </w:r>
      <w:r w:rsidRPr="0052412A">
        <w:rPr>
          <w:rFonts w:ascii="Cambria" w:hAnsi="Cambria"/>
          <w:i/>
          <w:sz w:val="18"/>
        </w:rPr>
        <w:t>American Journal of Political Science</w:t>
      </w:r>
      <w:r w:rsidRPr="0052412A">
        <w:rPr>
          <w:rFonts w:ascii="Cambria" w:hAnsi="Cambria"/>
          <w:sz w:val="18"/>
        </w:rPr>
        <w:t xml:space="preserve"> 43 (4): 979-1002.</w:t>
      </w:r>
    </w:p>
    <w:p w:rsidR="002E644A" w:rsidRPr="0052412A" w:rsidRDefault="002E644A" w:rsidP="002E644A">
      <w:pPr>
        <w:numPr>
          <w:ilvl w:val="0"/>
          <w:numId w:val="16"/>
        </w:numPr>
        <w:rPr>
          <w:rFonts w:ascii="Cambria" w:hAnsi="Cambria"/>
          <w:sz w:val="18"/>
        </w:rPr>
      </w:pPr>
      <w:r w:rsidRPr="0052412A">
        <w:rPr>
          <w:rFonts w:ascii="Cambria" w:hAnsi="Cambria"/>
          <w:sz w:val="18"/>
        </w:rPr>
        <w:t xml:space="preserve">Leeds, Brett Ashley and David R. Davis. 1999. “Beneath the Surface: Regime Type and International Interaction, 1953-78.” </w:t>
      </w:r>
      <w:r w:rsidRPr="0052412A">
        <w:rPr>
          <w:rFonts w:ascii="Cambria" w:hAnsi="Cambria"/>
          <w:i/>
          <w:sz w:val="18"/>
        </w:rPr>
        <w:t>Journal of Peace Research</w:t>
      </w:r>
      <w:r w:rsidRPr="0052412A">
        <w:rPr>
          <w:rFonts w:ascii="Cambria" w:hAnsi="Cambria"/>
          <w:sz w:val="18"/>
        </w:rPr>
        <w:t xml:space="preserve"> 36 (1): 5-21. </w:t>
      </w:r>
    </w:p>
    <w:p w:rsidR="002E644A" w:rsidRPr="0052412A" w:rsidRDefault="002E644A" w:rsidP="002E644A">
      <w:pPr>
        <w:numPr>
          <w:ilvl w:val="0"/>
          <w:numId w:val="16"/>
        </w:numPr>
        <w:spacing w:line="220" w:lineRule="exact"/>
        <w:rPr>
          <w:rFonts w:ascii="Cambria" w:hAnsi="Cambria"/>
          <w:sz w:val="18"/>
        </w:rPr>
      </w:pPr>
      <w:r w:rsidRPr="00966CA9">
        <w:rPr>
          <w:rFonts w:ascii="Cambria" w:hAnsi="Cambria"/>
          <w:sz w:val="18"/>
          <w:highlight w:val="cyan"/>
        </w:rPr>
        <w:t>Lipson</w:t>
      </w:r>
      <w:r w:rsidRPr="0052412A">
        <w:rPr>
          <w:rFonts w:ascii="Cambria" w:hAnsi="Cambria"/>
          <w:sz w:val="18"/>
        </w:rPr>
        <w:t xml:space="preserve">, Charles. 1991. “Why Are Some International Agreements Informal?” </w:t>
      </w:r>
      <w:r w:rsidRPr="0052412A">
        <w:rPr>
          <w:rFonts w:ascii="Cambria" w:hAnsi="Cambria"/>
          <w:i/>
          <w:sz w:val="18"/>
        </w:rPr>
        <w:t>International Organization</w:t>
      </w:r>
      <w:r w:rsidRPr="0052412A">
        <w:rPr>
          <w:rFonts w:ascii="Cambria" w:hAnsi="Cambria"/>
          <w:sz w:val="18"/>
        </w:rPr>
        <w:t xml:space="preserve"> 45 (4): 495-538.</w:t>
      </w:r>
    </w:p>
    <w:p w:rsidR="002E644A" w:rsidRPr="0052412A" w:rsidRDefault="002E644A" w:rsidP="002E644A">
      <w:pPr>
        <w:numPr>
          <w:ilvl w:val="0"/>
          <w:numId w:val="16"/>
        </w:numPr>
        <w:spacing w:line="220" w:lineRule="exact"/>
        <w:rPr>
          <w:rFonts w:ascii="Cambria" w:hAnsi="Cambria"/>
          <w:sz w:val="18"/>
        </w:rPr>
      </w:pPr>
      <w:r w:rsidRPr="0052412A">
        <w:rPr>
          <w:rFonts w:ascii="Cambria" w:hAnsi="Cambria"/>
          <w:sz w:val="18"/>
        </w:rPr>
        <w:t xml:space="preserve">Mertha, Andrew and Robert Pahre. 2005. “Patently Misleading: Partial Implementation and Bargaining Leverage in Sino-American Negotiation on Intellectual Property Rights.”  </w:t>
      </w:r>
      <w:r w:rsidRPr="0052412A">
        <w:rPr>
          <w:rFonts w:ascii="Cambria" w:hAnsi="Cambria"/>
          <w:i/>
          <w:sz w:val="18"/>
        </w:rPr>
        <w:t>International Organization</w:t>
      </w:r>
      <w:r w:rsidRPr="0052412A">
        <w:rPr>
          <w:rFonts w:ascii="Cambria" w:hAnsi="Cambria"/>
          <w:sz w:val="18"/>
        </w:rPr>
        <w:t xml:space="preserve"> 59 (4): 695-729.</w:t>
      </w:r>
    </w:p>
    <w:p w:rsidR="002E644A" w:rsidRPr="0052412A" w:rsidRDefault="002E644A" w:rsidP="002E644A">
      <w:pPr>
        <w:numPr>
          <w:ilvl w:val="0"/>
          <w:numId w:val="16"/>
        </w:numPr>
        <w:overflowPunct/>
        <w:spacing w:line="240" w:lineRule="auto"/>
        <w:ind w:right="-720"/>
        <w:textAlignment w:val="auto"/>
        <w:rPr>
          <w:rFonts w:ascii="Cambria" w:hAnsi="Cambria"/>
          <w:sz w:val="18"/>
        </w:rPr>
      </w:pPr>
      <w:r w:rsidRPr="00966CA9">
        <w:rPr>
          <w:rFonts w:ascii="Cambria" w:hAnsi="Cambria" w:cs="Helvetica"/>
          <w:sz w:val="18"/>
          <w:highlight w:val="cyan"/>
          <w:lang w:bidi="en-US"/>
        </w:rPr>
        <w:t>Mitchell</w:t>
      </w:r>
      <w:r w:rsidRPr="0052412A">
        <w:rPr>
          <w:rFonts w:ascii="Cambria" w:hAnsi="Cambria" w:cs="Helvetica"/>
          <w:sz w:val="18"/>
          <w:lang w:bidi="en-US"/>
        </w:rPr>
        <w:t xml:space="preserve">, S. M., and P. R. Hensel. 2007. "International </w:t>
      </w:r>
      <w:r w:rsidR="00966CA9">
        <w:rPr>
          <w:rFonts w:ascii="Cambria" w:hAnsi="Cambria" w:cs="Helvetica"/>
          <w:sz w:val="18"/>
          <w:lang w:bidi="en-US"/>
        </w:rPr>
        <w:t>I</w:t>
      </w:r>
      <w:r w:rsidRPr="0052412A">
        <w:rPr>
          <w:rFonts w:ascii="Cambria" w:hAnsi="Cambria" w:cs="Helvetica"/>
          <w:sz w:val="18"/>
          <w:lang w:bidi="en-US"/>
        </w:rPr>
        <w:t xml:space="preserve">nstitutions and </w:t>
      </w:r>
      <w:r w:rsidR="00966CA9">
        <w:rPr>
          <w:rFonts w:ascii="Cambria" w:hAnsi="Cambria" w:cs="Helvetica"/>
          <w:sz w:val="18"/>
          <w:lang w:bidi="en-US"/>
        </w:rPr>
        <w:t>C</w:t>
      </w:r>
      <w:r w:rsidRPr="0052412A">
        <w:rPr>
          <w:rFonts w:ascii="Cambria" w:hAnsi="Cambria" w:cs="Helvetica"/>
          <w:sz w:val="18"/>
          <w:lang w:bidi="en-US"/>
        </w:rPr>
        <w:t xml:space="preserve">ompliance with </w:t>
      </w:r>
      <w:r w:rsidR="00966CA9">
        <w:rPr>
          <w:rFonts w:ascii="Cambria" w:hAnsi="Cambria" w:cs="Helvetica"/>
          <w:sz w:val="18"/>
          <w:lang w:bidi="en-US"/>
        </w:rPr>
        <w:t>A</w:t>
      </w:r>
      <w:r w:rsidRPr="0052412A">
        <w:rPr>
          <w:rFonts w:ascii="Cambria" w:hAnsi="Cambria" w:cs="Helvetica"/>
          <w:sz w:val="18"/>
          <w:lang w:bidi="en-US"/>
        </w:rPr>
        <w:t xml:space="preserve">greements." </w:t>
      </w:r>
      <w:r w:rsidRPr="0052412A">
        <w:rPr>
          <w:rFonts w:ascii="Cambria" w:hAnsi="Cambria" w:cs="Helvetica-Oblique"/>
          <w:i/>
          <w:iCs/>
          <w:sz w:val="18"/>
          <w:lang w:bidi="en-US"/>
        </w:rPr>
        <w:t>American Journal of Political Science</w:t>
      </w:r>
      <w:r w:rsidRPr="0052412A">
        <w:rPr>
          <w:rFonts w:ascii="Cambria" w:hAnsi="Cambria" w:cs="Helvetica"/>
          <w:sz w:val="18"/>
          <w:lang w:bidi="en-US"/>
        </w:rPr>
        <w:t xml:space="preserve"> 51 (4): 721-37.</w:t>
      </w:r>
      <w:r w:rsidRPr="0052412A">
        <w:rPr>
          <w:rFonts w:ascii="Cambria" w:hAnsi="Cambria" w:cs="Helvetica"/>
          <w:sz w:val="18"/>
          <w:szCs w:val="17"/>
          <w:lang w:bidi="en-US"/>
        </w:rPr>
        <w:t xml:space="preserve"> </w:t>
      </w:r>
    </w:p>
    <w:p w:rsidR="002E644A" w:rsidRPr="0052412A" w:rsidRDefault="002E644A" w:rsidP="002E644A">
      <w:pPr>
        <w:numPr>
          <w:ilvl w:val="0"/>
          <w:numId w:val="16"/>
        </w:numPr>
        <w:overflowPunct/>
        <w:spacing w:line="240" w:lineRule="auto"/>
        <w:ind w:right="-720"/>
        <w:textAlignment w:val="auto"/>
        <w:rPr>
          <w:rFonts w:ascii="Cambria" w:hAnsi="Cambria"/>
          <w:sz w:val="18"/>
        </w:rPr>
      </w:pPr>
      <w:r w:rsidRPr="00966CA9">
        <w:rPr>
          <w:rFonts w:ascii="Cambria" w:hAnsi="Cambria" w:cs="Helvetica"/>
          <w:sz w:val="18"/>
          <w:szCs w:val="17"/>
          <w:highlight w:val="cyan"/>
          <w:lang w:bidi="en-US"/>
        </w:rPr>
        <w:t>Smith</w:t>
      </w:r>
      <w:r w:rsidRPr="0052412A">
        <w:rPr>
          <w:rFonts w:ascii="Cambria" w:hAnsi="Cambria" w:cs="Helvetica"/>
          <w:sz w:val="18"/>
          <w:szCs w:val="17"/>
          <w:lang w:bidi="en-US"/>
        </w:rPr>
        <w:t xml:space="preserve">, Alastair, and Hayes, David R. 1997. “The </w:t>
      </w:r>
      <w:r w:rsidR="00966CA9">
        <w:rPr>
          <w:rFonts w:ascii="Cambria" w:hAnsi="Cambria" w:cs="Helvetica"/>
          <w:sz w:val="18"/>
          <w:szCs w:val="17"/>
          <w:lang w:bidi="en-US"/>
        </w:rPr>
        <w:t>S</w:t>
      </w:r>
      <w:r w:rsidRPr="0052412A">
        <w:rPr>
          <w:rFonts w:ascii="Cambria" w:hAnsi="Cambria" w:cs="Helvetica"/>
          <w:sz w:val="18"/>
          <w:szCs w:val="17"/>
          <w:lang w:bidi="en-US"/>
        </w:rPr>
        <w:t xml:space="preserve">hadow of the </w:t>
      </w:r>
      <w:r w:rsidR="00966CA9">
        <w:rPr>
          <w:rFonts w:ascii="Cambria" w:hAnsi="Cambria" w:cs="Helvetica"/>
          <w:sz w:val="18"/>
          <w:szCs w:val="17"/>
          <w:lang w:bidi="en-US"/>
        </w:rPr>
        <w:t>P</w:t>
      </w:r>
      <w:r w:rsidRPr="0052412A">
        <w:rPr>
          <w:rFonts w:ascii="Cambria" w:hAnsi="Cambria" w:cs="Helvetica"/>
          <w:sz w:val="18"/>
          <w:szCs w:val="17"/>
          <w:lang w:bidi="en-US"/>
        </w:rPr>
        <w:t xml:space="preserve">olls: Electoral effects on international </w:t>
      </w:r>
      <w:r w:rsidR="00966CA9">
        <w:rPr>
          <w:rFonts w:ascii="Cambria" w:hAnsi="Cambria" w:cs="Helvetica"/>
          <w:sz w:val="18"/>
          <w:szCs w:val="17"/>
          <w:lang w:bidi="en-US"/>
        </w:rPr>
        <w:t>a</w:t>
      </w:r>
      <w:r w:rsidRPr="0052412A">
        <w:rPr>
          <w:rFonts w:ascii="Cambria" w:hAnsi="Cambria" w:cs="Helvetica"/>
          <w:sz w:val="18"/>
          <w:szCs w:val="17"/>
          <w:lang w:bidi="en-US"/>
        </w:rPr>
        <w:t xml:space="preserve">greements.” </w:t>
      </w:r>
      <w:r w:rsidRPr="0052412A">
        <w:rPr>
          <w:rFonts w:ascii="Cambria" w:hAnsi="Cambria" w:cs="Helvetica"/>
          <w:i/>
          <w:sz w:val="18"/>
          <w:szCs w:val="17"/>
          <w:lang w:bidi="en-US"/>
        </w:rPr>
        <w:t>International Interactions</w:t>
      </w:r>
      <w:r w:rsidRPr="0052412A">
        <w:rPr>
          <w:rFonts w:ascii="Cambria" w:hAnsi="Cambria" w:cs="Helvetica"/>
          <w:sz w:val="18"/>
          <w:szCs w:val="17"/>
          <w:lang w:bidi="en-US"/>
        </w:rPr>
        <w:t xml:space="preserve"> 23 (1): 79-108.</w:t>
      </w:r>
    </w:p>
    <w:p w:rsidR="002E644A" w:rsidRPr="0052412A" w:rsidRDefault="002E644A" w:rsidP="002E644A">
      <w:pPr>
        <w:numPr>
          <w:ilvl w:val="0"/>
          <w:numId w:val="16"/>
        </w:numPr>
        <w:spacing w:line="220" w:lineRule="exact"/>
        <w:rPr>
          <w:rFonts w:ascii="Cambria" w:hAnsi="Cambria"/>
          <w:sz w:val="18"/>
        </w:rPr>
      </w:pPr>
      <w:r w:rsidRPr="00966CA9">
        <w:rPr>
          <w:rFonts w:ascii="Cambria" w:hAnsi="Cambria"/>
          <w:sz w:val="18"/>
          <w:highlight w:val="cyan"/>
        </w:rPr>
        <w:t>Von Stein</w:t>
      </w:r>
      <w:r w:rsidRPr="0052412A">
        <w:rPr>
          <w:rFonts w:ascii="Cambria" w:hAnsi="Cambria"/>
          <w:sz w:val="18"/>
        </w:rPr>
        <w:t xml:space="preserve">, Jana. 2005. “Do Treaties Constrain or Screen? Selection Bias and Treaty Compliance.” </w:t>
      </w:r>
      <w:r w:rsidRPr="0052412A">
        <w:rPr>
          <w:rFonts w:ascii="Cambria" w:hAnsi="Cambria"/>
          <w:i/>
          <w:sz w:val="18"/>
        </w:rPr>
        <w:t>American Political Science Review</w:t>
      </w:r>
      <w:r w:rsidRPr="0052412A">
        <w:rPr>
          <w:rFonts w:ascii="Cambria" w:hAnsi="Cambria"/>
          <w:sz w:val="18"/>
        </w:rPr>
        <w:t xml:space="preserve"> 99 (4): 611-22.</w:t>
      </w:r>
    </w:p>
    <w:p w:rsidR="00340667" w:rsidRDefault="00340667" w:rsidP="00340667">
      <w:pPr>
        <w:spacing w:line="220" w:lineRule="exact"/>
        <w:ind w:left="0" w:firstLine="0"/>
        <w:rPr>
          <w:rFonts w:ascii="Cambria" w:hAnsi="Cambria" w:cs="Helvetica"/>
          <w:sz w:val="18"/>
          <w:lang w:bidi="en-US"/>
        </w:rPr>
      </w:pPr>
    </w:p>
    <w:p w:rsidR="00340667" w:rsidRPr="00340667" w:rsidRDefault="00340667" w:rsidP="00340667">
      <w:pPr>
        <w:rPr>
          <w:rFonts w:ascii="Calibri" w:hAnsi="Calibri"/>
          <w:b/>
          <w:sz w:val="18"/>
        </w:rPr>
      </w:pPr>
      <w:r w:rsidRPr="00340667">
        <w:rPr>
          <w:rFonts w:ascii="Calibri" w:hAnsi="Calibri"/>
          <w:b/>
          <w:sz w:val="18"/>
        </w:rPr>
        <w:t>Negotiations and Domestic Institutions</w:t>
      </w:r>
    </w:p>
    <w:p w:rsidR="00340667" w:rsidRPr="005E64DF" w:rsidRDefault="00340667" w:rsidP="00340667">
      <w:pPr>
        <w:numPr>
          <w:ilvl w:val="0"/>
          <w:numId w:val="16"/>
        </w:numPr>
        <w:spacing w:line="220" w:lineRule="exact"/>
        <w:rPr>
          <w:rFonts w:ascii="Cambria" w:hAnsi="Cambria" w:cs="Helvetica"/>
          <w:sz w:val="18"/>
          <w:lang w:bidi="en-US"/>
        </w:rPr>
      </w:pPr>
      <w:r w:rsidRPr="005E64DF">
        <w:rPr>
          <w:rFonts w:ascii="Cambria" w:hAnsi="Cambria" w:cs="Helvetica"/>
          <w:sz w:val="18"/>
          <w:lang w:bidi="en-US"/>
        </w:rPr>
        <w:t xml:space="preserve">Andrews, J. T., and G. R. Montinola. 2004. "Veto players and the rule of law in emerging democracies." </w:t>
      </w:r>
      <w:r w:rsidRPr="005E64DF">
        <w:rPr>
          <w:rFonts w:ascii="Cambria" w:hAnsi="Cambria" w:cs="Helvetica-Oblique"/>
          <w:i/>
          <w:iCs/>
          <w:sz w:val="18"/>
          <w:lang w:bidi="en-US"/>
        </w:rPr>
        <w:t>Comparative Political Studies</w:t>
      </w:r>
      <w:r w:rsidRPr="005E64DF">
        <w:rPr>
          <w:rFonts w:ascii="Cambria" w:hAnsi="Cambria" w:cs="Helvetica"/>
          <w:sz w:val="18"/>
          <w:lang w:bidi="en-US"/>
        </w:rPr>
        <w:t xml:space="preserve"> 37 (1): 55-87.</w:t>
      </w:r>
    </w:p>
    <w:p w:rsidR="0052412A" w:rsidRPr="005E64DF" w:rsidRDefault="0052412A" w:rsidP="0052412A">
      <w:pPr>
        <w:numPr>
          <w:ilvl w:val="0"/>
          <w:numId w:val="16"/>
        </w:numPr>
        <w:overflowPunct/>
        <w:spacing w:line="240" w:lineRule="auto"/>
        <w:ind w:right="-720"/>
        <w:textAlignment w:val="auto"/>
        <w:rPr>
          <w:rFonts w:ascii="Cambria" w:hAnsi="Cambria"/>
          <w:sz w:val="18"/>
        </w:rPr>
      </w:pPr>
      <w:r w:rsidRPr="005E64DF">
        <w:rPr>
          <w:rFonts w:ascii="Cambria" w:hAnsi="Cambria"/>
          <w:sz w:val="18"/>
        </w:rPr>
        <w:t xml:space="preserve">Friman, H. Richard. 1993. “Side-Payments versus Security Cards: Domestic Bargaining Tactics in International Economic Negotiations.” </w:t>
      </w:r>
      <w:r w:rsidRPr="005E64DF">
        <w:rPr>
          <w:rFonts w:ascii="Cambria" w:hAnsi="Cambria"/>
          <w:i/>
          <w:sz w:val="18"/>
        </w:rPr>
        <w:t>International Organization</w:t>
      </w:r>
      <w:r w:rsidRPr="005E64DF">
        <w:rPr>
          <w:rFonts w:ascii="Cambria" w:hAnsi="Cambria"/>
          <w:sz w:val="18"/>
        </w:rPr>
        <w:t xml:space="preserve"> 47 (3): 387-410.</w:t>
      </w:r>
    </w:p>
    <w:p w:rsidR="0052412A" w:rsidRPr="005E64DF" w:rsidRDefault="0052412A" w:rsidP="0052412A">
      <w:pPr>
        <w:numPr>
          <w:ilvl w:val="0"/>
          <w:numId w:val="16"/>
        </w:numPr>
        <w:rPr>
          <w:rFonts w:ascii="Cambria" w:hAnsi="Cambria"/>
          <w:sz w:val="18"/>
        </w:rPr>
      </w:pPr>
      <w:r w:rsidRPr="005E64DF">
        <w:rPr>
          <w:rFonts w:ascii="Cambria" w:hAnsi="Cambria"/>
          <w:sz w:val="18"/>
        </w:rPr>
        <w:t>Kaarbo, Juliet. 2001. “</w:t>
      </w:r>
      <w:r w:rsidRPr="005E64DF">
        <w:rPr>
          <w:rFonts w:ascii="Cambria" w:hAnsi="Cambria" w:cs="Helvetica"/>
          <w:sz w:val="18"/>
          <w:szCs w:val="22"/>
          <w:lang w:bidi="en-US"/>
        </w:rPr>
        <w:t xml:space="preserve">The Domestic Politics of International Negotiations: The Effects of State Structures and Policy Making Processes.” </w:t>
      </w:r>
      <w:r w:rsidRPr="005E64DF">
        <w:rPr>
          <w:rFonts w:ascii="Cambria" w:hAnsi="Cambria" w:cs="Helvetica"/>
          <w:i/>
          <w:sz w:val="18"/>
          <w:szCs w:val="22"/>
          <w:lang w:bidi="en-US"/>
        </w:rPr>
        <w:t>International Interactions</w:t>
      </w:r>
      <w:r w:rsidRPr="005E64DF">
        <w:rPr>
          <w:rFonts w:ascii="Cambria" w:hAnsi="Cambria" w:cs="Helvetica"/>
          <w:sz w:val="18"/>
          <w:szCs w:val="22"/>
          <w:lang w:bidi="en-US"/>
        </w:rPr>
        <w:t xml:space="preserve"> 27 (2): 169-205.</w:t>
      </w:r>
    </w:p>
    <w:p w:rsidR="0052412A" w:rsidRPr="005E64DF" w:rsidRDefault="0052412A" w:rsidP="0052412A">
      <w:pPr>
        <w:numPr>
          <w:ilvl w:val="0"/>
          <w:numId w:val="16"/>
        </w:numPr>
        <w:spacing w:line="220" w:lineRule="exact"/>
        <w:rPr>
          <w:rFonts w:ascii="Cambria" w:hAnsi="Cambria"/>
          <w:sz w:val="18"/>
        </w:rPr>
      </w:pPr>
      <w:r w:rsidRPr="005E64DF">
        <w:rPr>
          <w:rFonts w:ascii="Cambria" w:hAnsi="Cambria"/>
          <w:sz w:val="18"/>
        </w:rPr>
        <w:t>Mayer, Frederick W. 1992. “Managing Domestic Differences in International Negotiations: The Strategic Use of Internal Side-Payments.</w:t>
      </w:r>
      <w:r w:rsidRPr="005E64DF">
        <w:rPr>
          <w:rFonts w:ascii="Cambria" w:hAnsi="Cambria"/>
          <w:i/>
          <w:sz w:val="18"/>
        </w:rPr>
        <w:t>” International Organization</w:t>
      </w:r>
      <w:r w:rsidRPr="005E64DF">
        <w:rPr>
          <w:rFonts w:ascii="Cambria" w:hAnsi="Cambria"/>
          <w:sz w:val="18"/>
        </w:rPr>
        <w:t>, 46 (4): 793-818</w:t>
      </w:r>
    </w:p>
    <w:p w:rsidR="00340667" w:rsidRPr="005E64DF" w:rsidRDefault="00340667" w:rsidP="00340667">
      <w:pPr>
        <w:numPr>
          <w:ilvl w:val="0"/>
          <w:numId w:val="16"/>
        </w:numPr>
        <w:overflowPunct/>
        <w:spacing w:line="240" w:lineRule="auto"/>
        <w:ind w:right="-720"/>
        <w:textAlignment w:val="auto"/>
        <w:rPr>
          <w:rFonts w:ascii="Cambria" w:hAnsi="Cambria" w:cs="Helvetica"/>
          <w:sz w:val="18"/>
          <w:lang w:bidi="en-US"/>
        </w:rPr>
      </w:pPr>
      <w:r w:rsidRPr="005E64DF">
        <w:rPr>
          <w:rFonts w:ascii="Cambria" w:hAnsi="Cambria" w:cs="Helvetica"/>
          <w:sz w:val="18"/>
          <w:lang w:bidi="en-US"/>
        </w:rPr>
        <w:t xml:space="preserve">Minnich, Daniel J. 2005. "Veto Players, Electoral Incentives and International Commitments: The Impact of Domestic Institutions on Intergovernmental Organization Membership." </w:t>
      </w:r>
      <w:r w:rsidRPr="005E64DF">
        <w:rPr>
          <w:rFonts w:ascii="Cambria" w:hAnsi="Cambria" w:cs="Helvetica-Oblique"/>
          <w:i/>
          <w:iCs/>
          <w:sz w:val="18"/>
          <w:lang w:bidi="en-US"/>
        </w:rPr>
        <w:t>European Journal of Political Research</w:t>
      </w:r>
      <w:r w:rsidRPr="005E64DF">
        <w:rPr>
          <w:rFonts w:ascii="Cambria" w:hAnsi="Cambria" w:cs="Helvetica"/>
          <w:sz w:val="18"/>
          <w:lang w:bidi="en-US"/>
        </w:rPr>
        <w:t xml:space="preserve"> 44: 295-325.</w:t>
      </w:r>
    </w:p>
    <w:p w:rsidR="00340667" w:rsidRPr="005E64DF" w:rsidRDefault="00340667" w:rsidP="00340667">
      <w:pPr>
        <w:numPr>
          <w:ilvl w:val="0"/>
          <w:numId w:val="16"/>
        </w:numPr>
        <w:rPr>
          <w:rFonts w:ascii="Cambria" w:hAnsi="Cambria"/>
          <w:sz w:val="18"/>
        </w:rPr>
      </w:pPr>
      <w:r w:rsidRPr="005E64DF">
        <w:rPr>
          <w:rFonts w:ascii="Cambria" w:hAnsi="Cambria"/>
          <w:sz w:val="18"/>
        </w:rPr>
        <w:t xml:space="preserve">Putnam, Robert. 1988. “Diplomacy and Domestic Politics.” </w:t>
      </w:r>
      <w:r w:rsidRPr="005E64DF">
        <w:rPr>
          <w:rFonts w:ascii="Cambria" w:hAnsi="Cambria"/>
          <w:i/>
          <w:sz w:val="18"/>
        </w:rPr>
        <w:t>International Organization</w:t>
      </w:r>
      <w:r w:rsidRPr="005E64DF">
        <w:rPr>
          <w:rFonts w:ascii="Cambria" w:hAnsi="Cambria"/>
          <w:sz w:val="18"/>
        </w:rPr>
        <w:t xml:space="preserve"> 42 (3): 427-460.</w:t>
      </w:r>
    </w:p>
    <w:p w:rsidR="0052412A" w:rsidRPr="005E64DF" w:rsidRDefault="0052412A" w:rsidP="0052412A">
      <w:pPr>
        <w:numPr>
          <w:ilvl w:val="0"/>
          <w:numId w:val="16"/>
        </w:numPr>
        <w:spacing w:line="220" w:lineRule="exact"/>
        <w:rPr>
          <w:rFonts w:ascii="Cambria" w:hAnsi="Cambria"/>
          <w:sz w:val="18"/>
        </w:rPr>
      </w:pPr>
      <w:r w:rsidRPr="005E64DF">
        <w:rPr>
          <w:rFonts w:ascii="Cambria" w:hAnsi="Cambria"/>
          <w:sz w:val="18"/>
        </w:rPr>
        <w:t xml:space="preserve">Tarar, Ahmer. 2001. “International bargaining with two-sided domestic constraints.” </w:t>
      </w:r>
      <w:r w:rsidRPr="005E64DF">
        <w:rPr>
          <w:rFonts w:ascii="Cambria" w:hAnsi="Cambria"/>
          <w:i/>
          <w:sz w:val="18"/>
        </w:rPr>
        <w:t>Journal of Conflict Resolution</w:t>
      </w:r>
      <w:r w:rsidRPr="005E64DF">
        <w:rPr>
          <w:rFonts w:ascii="Cambria" w:hAnsi="Cambria"/>
          <w:sz w:val="18"/>
        </w:rPr>
        <w:t xml:space="preserve"> 45 (3): 320-40.</w:t>
      </w:r>
    </w:p>
    <w:p w:rsidR="0052412A" w:rsidRPr="005E64DF" w:rsidRDefault="0052412A" w:rsidP="0052412A">
      <w:pPr>
        <w:numPr>
          <w:ilvl w:val="0"/>
          <w:numId w:val="16"/>
        </w:numPr>
        <w:spacing w:line="220" w:lineRule="exact"/>
        <w:rPr>
          <w:rFonts w:ascii="Cambria" w:hAnsi="Cambria"/>
          <w:sz w:val="18"/>
        </w:rPr>
      </w:pPr>
      <w:r w:rsidRPr="005E64DF">
        <w:rPr>
          <w:rFonts w:ascii="Cambria" w:hAnsi="Cambria"/>
          <w:sz w:val="18"/>
        </w:rPr>
        <w:t>Tarar, Ahmer. 2005. “Constituencies and Preferences in International Bargaining.</w:t>
      </w:r>
      <w:r w:rsidRPr="005E64DF">
        <w:rPr>
          <w:rFonts w:ascii="Cambria" w:hAnsi="Cambria"/>
          <w:i/>
          <w:sz w:val="18"/>
        </w:rPr>
        <w:t>” Journal of Conflict Resolution</w:t>
      </w:r>
      <w:r w:rsidRPr="005E64DF">
        <w:rPr>
          <w:rFonts w:ascii="Cambria" w:hAnsi="Cambria"/>
          <w:sz w:val="18"/>
        </w:rPr>
        <w:t xml:space="preserve"> 49 (3): 383-407. </w:t>
      </w:r>
    </w:p>
    <w:p w:rsidR="00340667" w:rsidRPr="005E64DF" w:rsidRDefault="00340667" w:rsidP="00340667">
      <w:pPr>
        <w:numPr>
          <w:ilvl w:val="0"/>
          <w:numId w:val="16"/>
        </w:numPr>
        <w:rPr>
          <w:rFonts w:ascii="Cambria" w:hAnsi="Cambria"/>
          <w:sz w:val="18"/>
        </w:rPr>
      </w:pPr>
      <w:r w:rsidRPr="005E64DF">
        <w:rPr>
          <w:rFonts w:ascii="Cambria" w:hAnsi="Cambria"/>
          <w:sz w:val="18"/>
        </w:rPr>
        <w:t xml:space="preserve">Tsebelis, George. 1995. “Decision Making in Political Systems: Veto Players in Parliamentialism, Multicameralism and Multipartyism.” </w:t>
      </w:r>
      <w:r w:rsidRPr="005E64DF">
        <w:rPr>
          <w:rFonts w:ascii="Cambria" w:hAnsi="Cambria"/>
          <w:i/>
          <w:sz w:val="18"/>
        </w:rPr>
        <w:t>British Journal of Political Science</w:t>
      </w:r>
      <w:r w:rsidRPr="005E64DF">
        <w:rPr>
          <w:rFonts w:ascii="Cambria" w:hAnsi="Cambria"/>
          <w:sz w:val="18"/>
        </w:rPr>
        <w:t xml:space="preserve"> 25: 289-325.</w:t>
      </w:r>
    </w:p>
    <w:p w:rsidR="00340667" w:rsidRPr="005E64DF" w:rsidRDefault="00340667" w:rsidP="00340667">
      <w:pPr>
        <w:numPr>
          <w:ilvl w:val="0"/>
          <w:numId w:val="16"/>
        </w:numPr>
        <w:spacing w:line="220" w:lineRule="exact"/>
        <w:rPr>
          <w:rFonts w:ascii="Cambria" w:hAnsi="Cambria"/>
          <w:sz w:val="18"/>
        </w:rPr>
      </w:pPr>
      <w:r w:rsidRPr="005E64DF">
        <w:rPr>
          <w:rFonts w:ascii="Cambria" w:hAnsi="Cambria" w:cs="Helvetica"/>
          <w:sz w:val="18"/>
          <w:lang w:bidi="en-US"/>
        </w:rPr>
        <w:t xml:space="preserve">Tsebelis, George. 1999. "Veto Players and Law Production in parliamentary democracies: An empirical analysis." </w:t>
      </w:r>
      <w:r w:rsidRPr="005E64DF">
        <w:rPr>
          <w:rFonts w:ascii="Cambria" w:hAnsi="Cambria" w:cs="Helvetica-Oblique"/>
          <w:i/>
          <w:iCs/>
          <w:sz w:val="18"/>
          <w:lang w:bidi="en-US"/>
        </w:rPr>
        <w:t>American Political Science Review</w:t>
      </w:r>
      <w:r w:rsidRPr="005E64DF">
        <w:rPr>
          <w:rFonts w:ascii="Cambria" w:hAnsi="Cambria" w:cs="Helvetica"/>
          <w:sz w:val="18"/>
          <w:lang w:bidi="en-US"/>
        </w:rPr>
        <w:t xml:space="preserve"> 93 (3):591-608.</w:t>
      </w:r>
    </w:p>
    <w:p w:rsidR="00340667" w:rsidRPr="005E64DF" w:rsidRDefault="00340667" w:rsidP="00340667">
      <w:pPr>
        <w:numPr>
          <w:ilvl w:val="0"/>
          <w:numId w:val="16"/>
        </w:numPr>
        <w:rPr>
          <w:rFonts w:ascii="Cambria" w:hAnsi="Cambria"/>
          <w:sz w:val="18"/>
        </w:rPr>
      </w:pPr>
      <w:r w:rsidRPr="005E64DF">
        <w:rPr>
          <w:rFonts w:ascii="Cambria" w:hAnsi="Cambria" w:cs="Helvetica"/>
          <w:sz w:val="18"/>
          <w:lang w:bidi="en-US"/>
        </w:rPr>
        <w:t xml:space="preserve">Tsebelis, George 2000. “Veto players and Institutional Analysis.” </w:t>
      </w:r>
      <w:r w:rsidRPr="005E64DF">
        <w:rPr>
          <w:rFonts w:ascii="Cambria" w:hAnsi="Cambria" w:cs="Helvetica-Oblique"/>
          <w:i/>
          <w:iCs/>
          <w:sz w:val="18"/>
          <w:lang w:bidi="en-US"/>
        </w:rPr>
        <w:t>Governance</w:t>
      </w:r>
      <w:r w:rsidRPr="005E64DF">
        <w:rPr>
          <w:rFonts w:ascii="Cambria" w:hAnsi="Cambria" w:cs="Helvetica"/>
          <w:sz w:val="18"/>
          <w:lang w:bidi="en-US"/>
        </w:rPr>
        <w:t xml:space="preserve"> 13 (4): 441-74.</w:t>
      </w:r>
    </w:p>
    <w:p w:rsidR="00A616D6" w:rsidRPr="00A616D6" w:rsidRDefault="00340667" w:rsidP="00340667">
      <w:pPr>
        <w:numPr>
          <w:ilvl w:val="0"/>
          <w:numId w:val="16"/>
        </w:numPr>
        <w:spacing w:line="220" w:lineRule="exact"/>
        <w:rPr>
          <w:rFonts w:ascii="Cambria" w:hAnsi="Cambria"/>
          <w:sz w:val="18"/>
          <w:szCs w:val="20"/>
        </w:rPr>
      </w:pPr>
      <w:r w:rsidRPr="005E64DF">
        <w:rPr>
          <w:rFonts w:ascii="Cambria" w:hAnsi="Cambria" w:cs="Helvetica"/>
          <w:sz w:val="18"/>
          <w:lang w:bidi="en-US"/>
        </w:rPr>
        <w:t xml:space="preserve">Tsebelis, George. and Eric. C. C. Chang. 2004. "Veto players and the structure of budgets in advanced industrialized countries." </w:t>
      </w:r>
      <w:r w:rsidRPr="005E64DF">
        <w:rPr>
          <w:rFonts w:ascii="Cambria" w:hAnsi="Cambria" w:cs="Helvetica-Oblique"/>
          <w:i/>
          <w:iCs/>
          <w:sz w:val="18"/>
          <w:lang w:bidi="en-US"/>
        </w:rPr>
        <w:t>European Journal of Political Research</w:t>
      </w:r>
      <w:r w:rsidRPr="005E64DF">
        <w:rPr>
          <w:rFonts w:ascii="Cambria" w:hAnsi="Cambria" w:cs="Helvetica"/>
          <w:sz w:val="18"/>
          <w:lang w:bidi="en-US"/>
        </w:rPr>
        <w:t xml:space="preserve"> 43 (3): 449-76.</w:t>
      </w:r>
    </w:p>
    <w:p w:rsidR="00A616D6" w:rsidRDefault="00A616D6" w:rsidP="00A616D6">
      <w:pPr>
        <w:spacing w:line="220" w:lineRule="exact"/>
        <w:ind w:left="0" w:firstLine="0"/>
        <w:rPr>
          <w:rFonts w:ascii="Cambria" w:hAnsi="Cambria" w:cs="Helvetica"/>
          <w:sz w:val="18"/>
          <w:lang w:bidi="en-US"/>
        </w:rPr>
      </w:pPr>
    </w:p>
    <w:p w:rsidR="00A616D6" w:rsidRPr="00A616D6" w:rsidRDefault="00A616D6" w:rsidP="00A616D6">
      <w:pPr>
        <w:spacing w:line="220" w:lineRule="exact"/>
        <w:ind w:left="0" w:firstLine="0"/>
        <w:rPr>
          <w:rFonts w:ascii="Calibri" w:hAnsi="Calibri"/>
          <w:b/>
          <w:sz w:val="18"/>
          <w:szCs w:val="20"/>
        </w:rPr>
      </w:pPr>
      <w:r w:rsidRPr="00A616D6">
        <w:rPr>
          <w:rFonts w:ascii="Calibri" w:hAnsi="Calibri" w:cs="Helvetica"/>
          <w:b/>
          <w:sz w:val="18"/>
          <w:lang w:bidi="en-US"/>
        </w:rPr>
        <w:t>International Organizations and Regimes</w:t>
      </w:r>
    </w:p>
    <w:p w:rsidR="004A281E" w:rsidRPr="004A281E" w:rsidRDefault="004A281E" w:rsidP="004A281E">
      <w:pPr>
        <w:pStyle w:val="a9"/>
        <w:numPr>
          <w:ilvl w:val="0"/>
          <w:numId w:val="16"/>
        </w:numPr>
        <w:ind w:leftChars="0"/>
        <w:jc w:val="left"/>
        <w:rPr>
          <w:rFonts w:ascii="Cambria" w:hAnsi="Cambria"/>
          <w:sz w:val="18"/>
        </w:rPr>
      </w:pPr>
      <w:r w:rsidRPr="003537A2">
        <w:rPr>
          <w:rFonts w:ascii="Cambria" w:hAnsi="Cambria" w:cs="Helvetica"/>
          <w:sz w:val="18"/>
          <w:szCs w:val="24"/>
          <w:lang w:bidi="en-US"/>
        </w:rPr>
        <w:t xml:space="preserve">Keohane, Robert O., Stephen Macedo, and Andrew Moravcsik. 2009. “Democracy-Enhancing Multilateralism.” </w:t>
      </w:r>
      <w:r w:rsidRPr="003537A2">
        <w:rPr>
          <w:rFonts w:ascii="Cambria" w:hAnsi="Cambria" w:cs="Helvetica"/>
          <w:i/>
          <w:sz w:val="18"/>
          <w:szCs w:val="24"/>
          <w:lang w:bidi="en-US"/>
        </w:rPr>
        <w:t>International Organization</w:t>
      </w:r>
      <w:r w:rsidRPr="003537A2">
        <w:rPr>
          <w:rFonts w:ascii="Cambria" w:hAnsi="Cambria" w:cs="Helvetica"/>
          <w:sz w:val="18"/>
          <w:szCs w:val="24"/>
          <w:lang w:bidi="en-US"/>
        </w:rPr>
        <w:t xml:space="preserve"> 63 (Winter) 1-31. </w:t>
      </w:r>
    </w:p>
    <w:p w:rsidR="00553B4C" w:rsidRPr="00553B4C" w:rsidRDefault="00553B4C" w:rsidP="00553B4C">
      <w:pPr>
        <w:numPr>
          <w:ilvl w:val="0"/>
          <w:numId w:val="16"/>
        </w:numPr>
        <w:rPr>
          <w:rFonts w:ascii="Cambria" w:hAnsi="Cambria"/>
          <w:sz w:val="18"/>
        </w:rPr>
      </w:pPr>
      <w:r w:rsidRPr="00A616D6">
        <w:rPr>
          <w:rFonts w:ascii="Cambria" w:hAnsi="Cambria" w:cs="AdvSlimbach-B"/>
          <w:sz w:val="18"/>
          <w:szCs w:val="14"/>
        </w:rPr>
        <w:t xml:space="preserve">Mansfield, Edward D. and Jon C. Pevehouse. 2006. “Democratization and International Organizations” </w:t>
      </w:r>
      <w:r w:rsidRPr="00A616D6">
        <w:rPr>
          <w:rFonts w:ascii="Cambria" w:hAnsi="Cambria" w:cs="AdvSlimbach-B"/>
          <w:i/>
          <w:sz w:val="18"/>
          <w:szCs w:val="14"/>
        </w:rPr>
        <w:t>International Organization</w:t>
      </w:r>
      <w:r w:rsidRPr="00A616D6">
        <w:rPr>
          <w:rFonts w:ascii="Cambria" w:hAnsi="Cambria" w:cs="AdvSlimbach-B"/>
          <w:sz w:val="18"/>
          <w:szCs w:val="14"/>
        </w:rPr>
        <w:t xml:space="preserve"> 60 (Winter): 137-167. </w:t>
      </w:r>
    </w:p>
    <w:p w:rsidR="00553B4C" w:rsidRPr="00553B4C" w:rsidRDefault="00553B4C" w:rsidP="00553B4C">
      <w:pPr>
        <w:numPr>
          <w:ilvl w:val="0"/>
          <w:numId w:val="16"/>
        </w:numPr>
        <w:rPr>
          <w:rFonts w:ascii="Cambria" w:hAnsi="Cambria"/>
          <w:sz w:val="18"/>
        </w:rPr>
      </w:pPr>
      <w:r w:rsidRPr="00A616D6">
        <w:rPr>
          <w:rFonts w:ascii="Cambria" w:hAnsi="Cambria" w:cs="AdvSlimbach-B"/>
          <w:sz w:val="18"/>
          <w:szCs w:val="14"/>
        </w:rPr>
        <w:t>Mansfield, Edward D. and Jon C. Pevehouse. 200</w:t>
      </w:r>
      <w:r>
        <w:rPr>
          <w:rFonts w:ascii="Cambria" w:hAnsi="Cambria" w:cs="AdvSlimbach-B"/>
          <w:sz w:val="18"/>
          <w:szCs w:val="14"/>
        </w:rPr>
        <w:t>8. “Democratization and the Varieties of International Organizations.”</w:t>
      </w:r>
      <w:r w:rsidRPr="00553B4C">
        <w:rPr>
          <w:rFonts w:ascii="Cambria" w:hAnsi="Cambria" w:cs="AdvSlimbach-B"/>
          <w:i/>
          <w:sz w:val="18"/>
          <w:szCs w:val="14"/>
        </w:rPr>
        <w:t xml:space="preserve"> Journal of Conflict Resolution</w:t>
      </w:r>
      <w:r>
        <w:rPr>
          <w:rFonts w:ascii="Cambria" w:hAnsi="Cambria" w:cs="AdvSlimbach-B"/>
          <w:sz w:val="18"/>
          <w:szCs w:val="14"/>
        </w:rPr>
        <w:t xml:space="preserve"> 52 (2): 269-294.</w:t>
      </w:r>
    </w:p>
    <w:p w:rsidR="00553B4C" w:rsidRPr="00A616D6" w:rsidRDefault="00553B4C" w:rsidP="00553B4C">
      <w:pPr>
        <w:numPr>
          <w:ilvl w:val="0"/>
          <w:numId w:val="16"/>
        </w:numPr>
        <w:rPr>
          <w:rFonts w:ascii="Cambria" w:hAnsi="Cambria"/>
          <w:sz w:val="18"/>
        </w:rPr>
      </w:pPr>
      <w:r>
        <w:rPr>
          <w:rFonts w:ascii="Cambria" w:hAnsi="Cambria" w:cs="AdvSlimbach-B"/>
          <w:sz w:val="18"/>
          <w:szCs w:val="14"/>
        </w:rPr>
        <w:t xml:space="preserve">Pevehouse, Jon C. 2002. “With a Little Help form My Friends? Organizations and the Consolidation of Democracy.” </w:t>
      </w:r>
      <w:r w:rsidRPr="00553B4C">
        <w:rPr>
          <w:rFonts w:ascii="Cambria" w:hAnsi="Cambria" w:cs="AdvSlimbach-B"/>
          <w:i/>
          <w:sz w:val="18"/>
          <w:szCs w:val="14"/>
        </w:rPr>
        <w:t>American Journal of Political Science</w:t>
      </w:r>
      <w:r>
        <w:rPr>
          <w:rFonts w:ascii="Cambria" w:hAnsi="Cambria" w:cs="AdvSlimbach-B"/>
          <w:sz w:val="18"/>
          <w:szCs w:val="14"/>
        </w:rPr>
        <w:t xml:space="preserve"> 46 (3): 611-626.</w:t>
      </w:r>
    </w:p>
    <w:p w:rsidR="002E644A" w:rsidRPr="004A281E" w:rsidRDefault="002E644A" w:rsidP="004A281E">
      <w:pPr>
        <w:pStyle w:val="a9"/>
        <w:ind w:leftChars="0" w:left="160"/>
        <w:jc w:val="left"/>
        <w:rPr>
          <w:rFonts w:ascii="Cambria" w:hAnsi="Cambria"/>
          <w:sz w:val="18"/>
        </w:rPr>
      </w:pPr>
    </w:p>
    <w:p w:rsidR="002E644A" w:rsidRPr="005E64DF" w:rsidRDefault="002E644A">
      <w:pPr>
        <w:ind w:left="0" w:firstLine="0"/>
        <w:rPr>
          <w:rFonts w:ascii="Cambria" w:hAnsi="Cambria"/>
          <w:b/>
          <w:sz w:val="18"/>
        </w:rPr>
      </w:pPr>
    </w:p>
    <w:p w:rsidR="002E644A" w:rsidRPr="008D5EC6" w:rsidRDefault="002E644A">
      <w:pPr>
        <w:ind w:left="0" w:firstLine="0"/>
        <w:jc w:val="center"/>
        <w:rPr>
          <w:rFonts w:ascii="Calibri" w:hAnsi="Calibri"/>
          <w:sz w:val="22"/>
        </w:rPr>
      </w:pPr>
      <w:r w:rsidRPr="008D5EC6">
        <w:rPr>
          <w:rFonts w:ascii="Calibri" w:hAnsi="Calibri"/>
          <w:b/>
          <w:sz w:val="22"/>
        </w:rPr>
        <w:t xml:space="preserve">II. </w:t>
      </w:r>
      <w:r w:rsidR="008D5EC6" w:rsidRPr="008D5EC6">
        <w:rPr>
          <w:rFonts w:ascii="Calibri" w:hAnsi="Calibri"/>
          <w:b/>
          <w:sz w:val="22"/>
        </w:rPr>
        <w:t>Political Economy of International Trade and Investment</w:t>
      </w:r>
    </w:p>
    <w:p w:rsidR="002E644A" w:rsidRPr="005E64DF" w:rsidRDefault="002E644A">
      <w:pPr>
        <w:ind w:left="0" w:firstLine="0"/>
        <w:rPr>
          <w:rFonts w:ascii="Cambria" w:hAnsi="Cambria"/>
          <w:sz w:val="18"/>
        </w:rPr>
      </w:pPr>
    </w:p>
    <w:p w:rsidR="002E644A" w:rsidRPr="00CC263C" w:rsidRDefault="00AE6A71" w:rsidP="00AE6A71">
      <w:pPr>
        <w:ind w:left="0" w:firstLine="0"/>
        <w:jc w:val="center"/>
        <w:rPr>
          <w:rFonts w:ascii="Calibri" w:hAnsi="Calibri"/>
          <w:b/>
          <w:sz w:val="20"/>
        </w:rPr>
      </w:pPr>
      <w:r w:rsidRPr="00CC263C">
        <w:rPr>
          <w:rFonts w:ascii="Calibri" w:hAnsi="Calibri"/>
          <w:b/>
          <w:sz w:val="20"/>
        </w:rPr>
        <w:t>Week 4: Domestic Interests and International Trade and Investment</w:t>
      </w:r>
    </w:p>
    <w:p w:rsidR="006D6DD9" w:rsidRDefault="006D6DD9" w:rsidP="002E644A">
      <w:pPr>
        <w:ind w:left="0" w:firstLine="0"/>
        <w:rPr>
          <w:rFonts w:ascii="Cambria" w:hAnsi="Cambria"/>
          <w:i/>
          <w:sz w:val="18"/>
        </w:rPr>
      </w:pPr>
    </w:p>
    <w:p w:rsidR="006D6DD9" w:rsidRPr="006D6DD9" w:rsidRDefault="006D6DD9" w:rsidP="002E644A">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sidR="00B22A9E">
        <w:rPr>
          <w:rFonts w:ascii="Cambria" w:hAnsi="Cambria"/>
          <w:i/>
          <w:sz w:val="18"/>
        </w:rPr>
        <w:t>Who wants (opposes) ope</w:t>
      </w:r>
      <w:r w:rsidR="0099030C">
        <w:rPr>
          <w:rFonts w:ascii="Cambria" w:hAnsi="Cambria"/>
          <w:i/>
          <w:sz w:val="18"/>
        </w:rPr>
        <w:t>n trade and investment (and why)</w:t>
      </w:r>
      <w:r w:rsidRPr="00782A55">
        <w:rPr>
          <w:rFonts w:ascii="Cambria" w:hAnsi="Cambria"/>
          <w:i/>
          <w:sz w:val="18"/>
        </w:rPr>
        <w:t>?</w:t>
      </w:r>
    </w:p>
    <w:p w:rsidR="002E644A" w:rsidRPr="005E64DF" w:rsidRDefault="002E644A" w:rsidP="002E644A">
      <w:pPr>
        <w:ind w:left="0" w:firstLine="0"/>
        <w:rPr>
          <w:rFonts w:ascii="Cambria" w:hAnsi="Cambria"/>
          <w:sz w:val="18"/>
        </w:rPr>
      </w:pPr>
    </w:p>
    <w:p w:rsidR="002E644A" w:rsidRPr="005E64DF" w:rsidRDefault="002E644A" w:rsidP="002E644A">
      <w:pPr>
        <w:numPr>
          <w:ilvl w:val="0"/>
          <w:numId w:val="6"/>
        </w:numPr>
        <w:rPr>
          <w:rFonts w:ascii="Cambria" w:hAnsi="Cambria"/>
          <w:b/>
          <w:sz w:val="18"/>
        </w:rPr>
      </w:pPr>
      <w:r w:rsidRPr="005E64DF">
        <w:rPr>
          <w:rFonts w:ascii="Cambria" w:hAnsi="Cambria"/>
          <w:b/>
          <w:sz w:val="18"/>
        </w:rPr>
        <w:t xml:space="preserve">Oatley, Chapter 4 (pp. </w:t>
      </w:r>
      <w:r w:rsidR="00330F85" w:rsidRPr="005E64DF">
        <w:rPr>
          <w:rFonts w:ascii="Cambria" w:hAnsi="Cambria"/>
          <w:b/>
          <w:sz w:val="18"/>
        </w:rPr>
        <w:t>71</w:t>
      </w:r>
      <w:r w:rsidRPr="005E64DF">
        <w:rPr>
          <w:rFonts w:ascii="Cambria" w:hAnsi="Cambria"/>
          <w:b/>
          <w:sz w:val="18"/>
        </w:rPr>
        <w:t>-</w:t>
      </w:r>
      <w:r w:rsidR="00330F85" w:rsidRPr="005E64DF">
        <w:rPr>
          <w:rFonts w:ascii="Cambria" w:hAnsi="Cambria"/>
          <w:b/>
          <w:sz w:val="18"/>
        </w:rPr>
        <w:t>82</w:t>
      </w:r>
      <w:r w:rsidRPr="005E64DF">
        <w:rPr>
          <w:rFonts w:ascii="Cambria" w:hAnsi="Cambria"/>
          <w:b/>
          <w:sz w:val="18"/>
        </w:rPr>
        <w:t>), Chapter 5</w:t>
      </w:r>
    </w:p>
    <w:p w:rsidR="002E644A" w:rsidRPr="005E64DF" w:rsidRDefault="002E644A">
      <w:pPr>
        <w:ind w:left="0" w:firstLine="0"/>
        <w:rPr>
          <w:rFonts w:ascii="Cambria" w:hAnsi="Cambria"/>
          <w:sz w:val="18"/>
        </w:rPr>
      </w:pPr>
    </w:p>
    <w:p w:rsidR="004376B6" w:rsidRDefault="004376B6">
      <w:pPr>
        <w:ind w:left="0" w:firstLine="0"/>
        <w:rPr>
          <w:rFonts w:ascii="Calibri" w:hAnsi="Calibri"/>
          <w:b/>
          <w:sz w:val="18"/>
        </w:rPr>
      </w:pPr>
      <w:r>
        <w:rPr>
          <w:rFonts w:ascii="Calibri" w:hAnsi="Calibri"/>
          <w:b/>
          <w:sz w:val="18"/>
        </w:rPr>
        <w:t>Trade and Growth</w:t>
      </w:r>
    </w:p>
    <w:p w:rsidR="00D86712" w:rsidRPr="00D86712" w:rsidRDefault="004376B6" w:rsidP="004376B6">
      <w:pPr>
        <w:numPr>
          <w:ilvl w:val="0"/>
          <w:numId w:val="16"/>
        </w:numPr>
        <w:rPr>
          <w:rFonts w:ascii="Cambria" w:hAnsi="Cambria"/>
          <w:i/>
          <w:sz w:val="18"/>
        </w:rPr>
      </w:pPr>
      <w:r w:rsidRPr="005E64DF">
        <w:rPr>
          <w:rFonts w:ascii="Cambria" w:hAnsi="Cambria"/>
          <w:sz w:val="18"/>
        </w:rPr>
        <w:t xml:space="preserve">Lee, Ha Yan, Luca Antonio Ricci, Roberto Rigobon. 2004. “Once Again, Is Openness Good for Growth.” </w:t>
      </w:r>
      <w:r w:rsidRPr="005E64DF">
        <w:rPr>
          <w:rFonts w:ascii="Cambria" w:hAnsi="Cambria"/>
          <w:i/>
          <w:sz w:val="18"/>
        </w:rPr>
        <w:t>NBER Working Paper</w:t>
      </w:r>
      <w:r w:rsidRPr="005E64DF">
        <w:rPr>
          <w:rFonts w:ascii="Cambria" w:hAnsi="Cambria"/>
          <w:sz w:val="18"/>
        </w:rPr>
        <w:t xml:space="preserve"> 10749. </w:t>
      </w:r>
    </w:p>
    <w:p w:rsidR="004376B6" w:rsidRPr="00D86712"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Nicoletti, Giuseppe, Stave Golub, Dana Hajkova, Daniel Mirza, and Kwang-Yeol Yoo. 2003. “Politics and International Integration: Influences on Trade and Foreign Direct Investment.”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359.</w:t>
      </w:r>
    </w:p>
    <w:p w:rsidR="004376B6" w:rsidRDefault="004376B6">
      <w:pPr>
        <w:ind w:left="0" w:firstLine="0"/>
        <w:rPr>
          <w:rFonts w:ascii="Calibri" w:hAnsi="Calibri"/>
          <w:b/>
          <w:sz w:val="18"/>
        </w:rPr>
      </w:pPr>
    </w:p>
    <w:p w:rsidR="002E644A" w:rsidRPr="00CC263C" w:rsidRDefault="00CC263C">
      <w:pPr>
        <w:ind w:left="0" w:firstLine="0"/>
        <w:rPr>
          <w:rFonts w:ascii="Calibri" w:hAnsi="Calibri"/>
          <w:sz w:val="18"/>
        </w:rPr>
      </w:pPr>
      <w:r w:rsidRPr="00CC263C">
        <w:rPr>
          <w:rFonts w:ascii="Calibri" w:hAnsi="Calibri"/>
          <w:b/>
          <w:sz w:val="18"/>
        </w:rPr>
        <w:t>Trade and Domestic Conflict</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Alt, James E. and Michael Gilligan. 1994. “The Political Economy of Trading States.” </w:t>
      </w:r>
      <w:r w:rsidRPr="005E64DF">
        <w:rPr>
          <w:rFonts w:ascii="Cambria" w:hAnsi="Cambria"/>
          <w:i/>
          <w:color w:val="000000"/>
          <w:sz w:val="18"/>
        </w:rPr>
        <w:t>The Journal of Political Philosophy</w:t>
      </w:r>
      <w:r w:rsidRPr="005E64DF">
        <w:rPr>
          <w:rFonts w:ascii="Cambria" w:hAnsi="Cambria"/>
          <w:color w:val="000000"/>
          <w:sz w:val="18"/>
        </w:rPr>
        <w:t xml:space="preserve"> 2 (2): 165-192. </w:t>
      </w:r>
      <w:r w:rsidRPr="005E64DF">
        <w:rPr>
          <w:rFonts w:ascii="Cambria" w:hAnsi="Cambria"/>
          <w:b/>
          <w:sz w:val="18"/>
        </w:rPr>
        <w:t>(Frieden and Lake, Chapter 21)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Alt, James E., Jeffry Frieden, Michael Gilligan, Dani Rodrik and Ronald Rogowski. 1996. “The Political Economy of International Trade.” </w:t>
      </w:r>
      <w:r w:rsidRPr="005E64DF">
        <w:rPr>
          <w:rFonts w:ascii="Cambria" w:hAnsi="Cambria"/>
          <w:i/>
          <w:color w:val="000000"/>
          <w:sz w:val="18"/>
        </w:rPr>
        <w:t>Comparative Political Studies</w:t>
      </w:r>
      <w:r w:rsidRPr="005E64DF">
        <w:rPr>
          <w:rFonts w:ascii="Cambria" w:hAnsi="Cambria"/>
          <w:color w:val="000000"/>
          <w:sz w:val="18"/>
        </w:rPr>
        <w:t xml:space="preserve"> 29 (6): 689-717.</w:t>
      </w:r>
      <w:r w:rsidRPr="005E64DF">
        <w:rPr>
          <w:rFonts w:ascii="Cambria" w:hAnsi="Cambria"/>
          <w:sz w:val="18"/>
        </w:rPr>
        <w:t xml:space="preserve"> </w:t>
      </w:r>
    </w:p>
    <w:p w:rsidR="002E644A" w:rsidRPr="005E64DF" w:rsidRDefault="002E644A" w:rsidP="002E644A">
      <w:pPr>
        <w:numPr>
          <w:ilvl w:val="0"/>
          <w:numId w:val="16"/>
        </w:numPr>
        <w:jc w:val="both"/>
        <w:rPr>
          <w:rFonts w:ascii="Cambria" w:hAnsi="Cambria"/>
          <w:sz w:val="18"/>
        </w:rPr>
      </w:pPr>
      <w:r w:rsidRPr="005E64DF">
        <w:rPr>
          <w:rFonts w:ascii="Cambria" w:hAnsi="Cambria"/>
          <w:sz w:val="18"/>
        </w:rPr>
        <w:t xml:space="preserve">Hiscox, Michael. 2001. “Class Verses Industry Cleavages: Inter-Industry Factor Mobility and the Politics of Trade.” </w:t>
      </w:r>
      <w:r w:rsidRPr="005E64DF">
        <w:rPr>
          <w:rFonts w:ascii="Cambria" w:hAnsi="Cambria"/>
          <w:i/>
          <w:sz w:val="18"/>
        </w:rPr>
        <w:t>International Organization</w:t>
      </w:r>
      <w:r w:rsidRPr="005E64DF">
        <w:rPr>
          <w:rFonts w:ascii="Cambria" w:hAnsi="Cambria"/>
          <w:sz w:val="18"/>
        </w:rPr>
        <w:t xml:space="preserve"> 55 (1): 1-46.</w:t>
      </w:r>
    </w:p>
    <w:p w:rsidR="002E644A" w:rsidRPr="005E64DF" w:rsidRDefault="002E644A" w:rsidP="002E644A">
      <w:pPr>
        <w:pStyle w:val="a9"/>
        <w:numPr>
          <w:ilvl w:val="0"/>
          <w:numId w:val="16"/>
        </w:numPr>
        <w:ind w:leftChars="0"/>
        <w:jc w:val="left"/>
        <w:rPr>
          <w:rFonts w:ascii="Cambria" w:hAnsi="Cambria"/>
          <w:sz w:val="18"/>
        </w:rPr>
      </w:pPr>
      <w:r w:rsidRPr="005E64DF">
        <w:rPr>
          <w:rFonts w:ascii="Cambria" w:hAnsi="Cambria"/>
          <w:sz w:val="18"/>
        </w:rPr>
        <w:t xml:space="preserve">Ladewig, Jeffrey W. 2006.  “Domestic Influences on International Trade Policy: Factor Mobility in the United States, 1963 to 1992.” </w:t>
      </w:r>
      <w:r w:rsidRPr="005E64DF">
        <w:rPr>
          <w:rFonts w:ascii="Cambria" w:hAnsi="Cambria"/>
          <w:i/>
          <w:sz w:val="18"/>
        </w:rPr>
        <w:t xml:space="preserve">International Organization </w:t>
      </w:r>
      <w:r w:rsidRPr="005E64DF">
        <w:rPr>
          <w:rFonts w:ascii="Cambria" w:hAnsi="Cambria"/>
          <w:sz w:val="18"/>
        </w:rPr>
        <w:t>60: 69-103.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Mayda, Anna Maria and Dani Rodrik. 2005. “Why Are Some People (and Countries) More Protectionist than Others?” </w:t>
      </w:r>
      <w:r w:rsidRPr="005E64DF">
        <w:rPr>
          <w:rFonts w:ascii="Cambria" w:hAnsi="Cambria"/>
          <w:i/>
          <w:sz w:val="18"/>
        </w:rPr>
        <w:t>European Economic Review</w:t>
      </w:r>
      <w:r w:rsidRPr="005E64DF">
        <w:rPr>
          <w:rFonts w:ascii="Cambria" w:hAnsi="Cambria"/>
          <w:sz w:val="18"/>
        </w:rPr>
        <w:t xml:space="preserve"> 49(6): 1393-1430. </w:t>
      </w:r>
    </w:p>
    <w:p w:rsidR="002E644A" w:rsidRPr="005E64DF" w:rsidRDefault="002E644A">
      <w:pPr>
        <w:numPr>
          <w:ilvl w:val="0"/>
          <w:numId w:val="16"/>
        </w:numPr>
        <w:rPr>
          <w:rFonts w:ascii="Cambria" w:hAnsi="Cambria"/>
          <w:sz w:val="18"/>
        </w:rPr>
      </w:pPr>
      <w:r w:rsidRPr="005E64DF">
        <w:rPr>
          <w:rFonts w:ascii="Cambria" w:hAnsi="Cambria"/>
          <w:sz w:val="18"/>
        </w:rPr>
        <w:t xml:space="preserve">Milner, Helen V. 1987. “Resisting the Protectionist Temptation: Industry and the Making of Trade Policy in France and the US.” </w:t>
      </w:r>
      <w:r w:rsidRPr="005E64DF">
        <w:rPr>
          <w:rFonts w:ascii="Cambria" w:hAnsi="Cambria"/>
          <w:i/>
          <w:sz w:val="18"/>
        </w:rPr>
        <w:t>International Organization</w:t>
      </w:r>
      <w:r w:rsidRPr="005E64DF">
        <w:rPr>
          <w:rFonts w:ascii="Cambria" w:hAnsi="Cambria"/>
          <w:sz w:val="18"/>
        </w:rPr>
        <w:t xml:space="preserve"> 41 (4): 639-665. </w:t>
      </w:r>
      <w:r w:rsidRPr="005E64DF">
        <w:rPr>
          <w:rFonts w:ascii="Cambria" w:hAnsi="Cambria"/>
          <w:b/>
          <w:sz w:val="18"/>
        </w:rPr>
        <w:t>(Frieden and Lake, Chapter 23)</w:t>
      </w:r>
    </w:p>
    <w:p w:rsidR="00CC263C" w:rsidRPr="00CC263C" w:rsidRDefault="002E644A" w:rsidP="002E644A">
      <w:pPr>
        <w:numPr>
          <w:ilvl w:val="0"/>
          <w:numId w:val="16"/>
        </w:numPr>
        <w:rPr>
          <w:rFonts w:ascii="Cambria" w:hAnsi="Cambria"/>
          <w:sz w:val="18"/>
        </w:rPr>
      </w:pPr>
      <w:r w:rsidRPr="005E64DF">
        <w:rPr>
          <w:rFonts w:ascii="Cambria" w:hAnsi="Cambria"/>
          <w:sz w:val="18"/>
        </w:rPr>
        <w:t xml:space="preserve">Milner, Helen V. and David B. Yoffie. 1989. “Between Free Trade and Protectionism: Strategic Trade Policy and a Theory of Corporate Trade Demands.” </w:t>
      </w:r>
      <w:r w:rsidRPr="005E64DF">
        <w:rPr>
          <w:rFonts w:ascii="Cambria" w:hAnsi="Cambria"/>
          <w:i/>
          <w:sz w:val="18"/>
        </w:rPr>
        <w:t>International Organization</w:t>
      </w:r>
      <w:r w:rsidRPr="005E64DF">
        <w:rPr>
          <w:rFonts w:ascii="Cambria" w:hAnsi="Cambria"/>
          <w:sz w:val="18"/>
        </w:rPr>
        <w:t xml:space="preserve"> 43 (2):</w:t>
      </w:r>
      <w:r w:rsidRPr="005E64DF">
        <w:rPr>
          <w:rFonts w:ascii="Cambria" w:hAnsi="Cambria"/>
          <w:color w:val="000000"/>
          <w:sz w:val="18"/>
        </w:rPr>
        <w:t xml:space="preserve"> </w:t>
      </w:r>
    </w:p>
    <w:p w:rsidR="00CC263C" w:rsidRPr="005E64DF" w:rsidRDefault="00CC263C" w:rsidP="00CC263C">
      <w:pPr>
        <w:numPr>
          <w:ilvl w:val="0"/>
          <w:numId w:val="16"/>
        </w:numPr>
        <w:spacing w:line="220" w:lineRule="exact"/>
        <w:rPr>
          <w:rFonts w:ascii="Cambria" w:hAnsi="Cambria"/>
          <w:sz w:val="18"/>
        </w:rPr>
      </w:pPr>
      <w:r w:rsidRPr="005E64DF">
        <w:rPr>
          <w:rFonts w:ascii="Cambria" w:hAnsi="Cambria"/>
          <w:sz w:val="18"/>
        </w:rPr>
        <w:t xml:space="preserve">Milner, Helen V., and B. Peter Rosendorff. 1996. “Trade Negotiations, Information, and Domestic Politics: The Role of Domestic Groups.” </w:t>
      </w:r>
      <w:r w:rsidRPr="005E64DF">
        <w:rPr>
          <w:rFonts w:ascii="Cambria" w:hAnsi="Cambria"/>
          <w:i/>
          <w:sz w:val="18"/>
        </w:rPr>
        <w:t>Economics and Politics</w:t>
      </w:r>
      <w:r w:rsidRPr="005E64DF">
        <w:rPr>
          <w:rFonts w:ascii="Cambria" w:hAnsi="Cambria"/>
          <w:sz w:val="18"/>
        </w:rPr>
        <w:t xml:space="preserve"> 8 (2): 145-189.</w:t>
      </w:r>
    </w:p>
    <w:p w:rsidR="002E644A" w:rsidRPr="00CC263C" w:rsidRDefault="00CC263C" w:rsidP="00CC263C">
      <w:pPr>
        <w:numPr>
          <w:ilvl w:val="0"/>
          <w:numId w:val="16"/>
        </w:numPr>
        <w:spacing w:line="220" w:lineRule="exact"/>
        <w:rPr>
          <w:rFonts w:ascii="Cambria" w:hAnsi="Cambria"/>
          <w:sz w:val="18"/>
        </w:rPr>
      </w:pPr>
      <w:r w:rsidRPr="005E64DF">
        <w:rPr>
          <w:rFonts w:ascii="Cambria" w:hAnsi="Cambria"/>
          <w:sz w:val="18"/>
        </w:rPr>
        <w:t xml:space="preserve">Milner, Helen V., and B. Peter Rosendorff. 1997. “Democratic politics and international trade negotiations: Elections and divided government as constraints on trade liberalization.” </w:t>
      </w:r>
      <w:r w:rsidRPr="005E64DF">
        <w:rPr>
          <w:rFonts w:ascii="Cambria" w:hAnsi="Cambria"/>
          <w:i/>
          <w:sz w:val="18"/>
        </w:rPr>
        <w:t>Journal of Conflict Resolution</w:t>
      </w:r>
      <w:r w:rsidRPr="005E64DF">
        <w:rPr>
          <w:rFonts w:ascii="Cambria" w:hAnsi="Cambria"/>
          <w:sz w:val="18"/>
        </w:rPr>
        <w:t xml:space="preserve"> 41 (1): 117-46.</w:t>
      </w:r>
    </w:p>
    <w:p w:rsidR="002E644A" w:rsidRPr="005E64DF" w:rsidRDefault="002E644A">
      <w:pPr>
        <w:numPr>
          <w:ilvl w:val="0"/>
          <w:numId w:val="16"/>
        </w:numPr>
        <w:rPr>
          <w:rFonts w:ascii="Cambria" w:hAnsi="Cambria"/>
          <w:sz w:val="18"/>
        </w:rPr>
      </w:pPr>
      <w:r w:rsidRPr="005E64DF">
        <w:rPr>
          <w:rFonts w:ascii="Cambria" w:hAnsi="Cambria"/>
          <w:sz w:val="18"/>
        </w:rPr>
        <w:t xml:space="preserve">Rogowski, Ronald. 1989. </w:t>
      </w:r>
      <w:r w:rsidRPr="005E64DF">
        <w:rPr>
          <w:rFonts w:ascii="Cambria" w:hAnsi="Cambria"/>
          <w:i/>
          <w:sz w:val="18"/>
        </w:rPr>
        <w:t>Commerce and Coalitions</w:t>
      </w:r>
      <w:r w:rsidRPr="005E64DF">
        <w:rPr>
          <w:rFonts w:ascii="Cambria" w:hAnsi="Cambria"/>
          <w:sz w:val="18"/>
        </w:rPr>
        <w:t xml:space="preserve"> (Princeton: Princeton University Press).</w:t>
      </w:r>
      <w:r w:rsidRPr="005E64DF">
        <w:rPr>
          <w:rFonts w:ascii="Cambria" w:hAnsi="Cambria"/>
          <w:b/>
          <w:sz w:val="18"/>
        </w:rPr>
        <w:t xml:space="preserve"> (Frieden and Lake, Chapter 20)</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Takacs, Wendy E. 1981. “Pressures for Protectionism.” </w:t>
      </w:r>
      <w:r w:rsidRPr="005E64DF">
        <w:rPr>
          <w:rFonts w:ascii="Cambria" w:hAnsi="Cambria"/>
          <w:i/>
          <w:sz w:val="18"/>
        </w:rPr>
        <w:t>Economic Inquiry</w:t>
      </w:r>
      <w:r w:rsidRPr="005E64DF">
        <w:rPr>
          <w:rFonts w:ascii="Cambria" w:hAnsi="Cambria"/>
          <w:sz w:val="18"/>
        </w:rPr>
        <w:t xml:space="preserve"> 39:</w:t>
      </w:r>
    </w:p>
    <w:p w:rsidR="002E644A" w:rsidRPr="005E64DF" w:rsidRDefault="002E644A" w:rsidP="002E644A">
      <w:pPr>
        <w:ind w:left="0" w:firstLine="0"/>
        <w:rPr>
          <w:rFonts w:ascii="Cambria" w:hAnsi="Cambria"/>
          <w:sz w:val="18"/>
        </w:rPr>
      </w:pPr>
    </w:p>
    <w:p w:rsidR="002E644A" w:rsidRPr="00CC263C" w:rsidRDefault="00CC263C" w:rsidP="002E644A">
      <w:pPr>
        <w:ind w:left="0" w:firstLine="0"/>
        <w:rPr>
          <w:rFonts w:ascii="Calibri" w:hAnsi="Calibri"/>
          <w:b/>
          <w:sz w:val="18"/>
        </w:rPr>
      </w:pPr>
      <w:r w:rsidRPr="00CC263C">
        <w:rPr>
          <w:rFonts w:ascii="Calibri" w:hAnsi="Calibri"/>
          <w:b/>
          <w:sz w:val="18"/>
        </w:rPr>
        <w:t>Trade and Domestic Adjustment</w:t>
      </w:r>
    </w:p>
    <w:p w:rsidR="002E644A" w:rsidRPr="005E64DF" w:rsidRDefault="002E644A" w:rsidP="002E644A">
      <w:pPr>
        <w:numPr>
          <w:ilvl w:val="0"/>
          <w:numId w:val="16"/>
        </w:numPr>
        <w:rPr>
          <w:rFonts w:ascii="Cambria" w:hAnsi="Cambria"/>
          <w:sz w:val="18"/>
        </w:rPr>
      </w:pPr>
      <w:r w:rsidRPr="005E64DF">
        <w:rPr>
          <w:rFonts w:ascii="Cambria" w:hAnsi="Cambria"/>
          <w:sz w:val="18"/>
        </w:rPr>
        <w:t>Aggarwal, Vinod K., Robert O. Keohane and David B. Yoffie. 1987. “The Dynamics of Negotiated Protectionism.”</w:t>
      </w:r>
      <w:r w:rsidRPr="005E64DF">
        <w:rPr>
          <w:rFonts w:ascii="Cambria" w:hAnsi="Cambria"/>
          <w:i/>
          <w:sz w:val="18"/>
        </w:rPr>
        <w:t>American Political Science Review</w:t>
      </w:r>
      <w:r w:rsidRPr="005E64DF">
        <w:rPr>
          <w:rFonts w:ascii="Cambria" w:hAnsi="Cambria"/>
          <w:sz w:val="18"/>
        </w:rPr>
        <w:t xml:space="preserve"> 81 (2): 252-273.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Goodman, John B., Debora Spar &amp; David B. Yoffie. 1996.“Foreign Direct Investment and the Demand for Protection in the United States.” </w:t>
      </w:r>
      <w:r w:rsidRPr="005E64DF">
        <w:rPr>
          <w:rFonts w:ascii="Cambria" w:hAnsi="Cambria"/>
          <w:i/>
          <w:sz w:val="18"/>
        </w:rPr>
        <w:t>International Organization</w:t>
      </w:r>
      <w:r w:rsidRPr="005E64DF">
        <w:rPr>
          <w:rFonts w:ascii="Cambria" w:hAnsi="Cambria"/>
          <w:sz w:val="18"/>
        </w:rPr>
        <w:t xml:space="preserve"> 50 (4):</w:t>
      </w:r>
      <w:r w:rsidRPr="005E64DF">
        <w:rPr>
          <w:rFonts w:ascii="Cambria" w:hAnsi="Cambria"/>
          <w:color w:val="000000"/>
          <w:sz w:val="18"/>
        </w:rPr>
        <w:t xml:space="preserve"> 565-591.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Hathaway, Oona A. 1998. “Positive Feedback: The Impact of Trade Liberalization on Industry Demands for Protection.” </w:t>
      </w:r>
      <w:r w:rsidRPr="005E64DF">
        <w:rPr>
          <w:rFonts w:ascii="Cambria" w:hAnsi="Cambria"/>
          <w:i/>
          <w:sz w:val="18"/>
        </w:rPr>
        <w:t>International Organization</w:t>
      </w:r>
      <w:r w:rsidRPr="005E64DF">
        <w:rPr>
          <w:rFonts w:ascii="Cambria" w:hAnsi="Cambria"/>
          <w:sz w:val="18"/>
        </w:rPr>
        <w:t xml:space="preserve"> 52 (3): 575-612.</w:t>
      </w: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CC263C" w:rsidRDefault="00CC263C" w:rsidP="00CC263C">
      <w:pPr>
        <w:ind w:left="0" w:firstLine="0"/>
        <w:jc w:val="center"/>
        <w:rPr>
          <w:rFonts w:ascii="Calibri" w:hAnsi="Calibri"/>
          <w:sz w:val="20"/>
        </w:rPr>
      </w:pPr>
      <w:r w:rsidRPr="00CC263C">
        <w:rPr>
          <w:rFonts w:ascii="Calibri" w:hAnsi="Calibri"/>
          <w:b/>
          <w:sz w:val="20"/>
        </w:rPr>
        <w:t>Week 5: Domestic Politics and International Trade and Investment</w:t>
      </w:r>
    </w:p>
    <w:p w:rsidR="002E644A" w:rsidRPr="005E64DF" w:rsidRDefault="002E644A">
      <w:pPr>
        <w:ind w:left="0" w:firstLine="0"/>
        <w:rPr>
          <w:rFonts w:ascii="Cambria" w:hAnsi="Cambria"/>
          <w:sz w:val="18"/>
        </w:rPr>
      </w:pPr>
    </w:p>
    <w:p w:rsidR="002E644A" w:rsidRPr="005E64DF" w:rsidRDefault="002E644A">
      <w:pPr>
        <w:numPr>
          <w:ilvl w:val="0"/>
          <w:numId w:val="6"/>
        </w:numPr>
        <w:rPr>
          <w:rFonts w:ascii="Cambria" w:hAnsi="Cambria"/>
          <w:b/>
          <w:sz w:val="18"/>
        </w:rPr>
      </w:pPr>
      <w:r w:rsidRPr="005E64DF">
        <w:rPr>
          <w:rFonts w:ascii="Cambria" w:hAnsi="Cambria"/>
          <w:b/>
          <w:sz w:val="18"/>
        </w:rPr>
        <w:t xml:space="preserve">Oatley, </w:t>
      </w:r>
      <w:r w:rsidR="00330F85" w:rsidRPr="005E64DF">
        <w:rPr>
          <w:rFonts w:ascii="Cambria" w:hAnsi="Cambria"/>
          <w:b/>
          <w:sz w:val="18"/>
        </w:rPr>
        <w:t>Chapter 4 (pp. 82-93)</w:t>
      </w:r>
    </w:p>
    <w:p w:rsidR="00B22A9E" w:rsidRDefault="00B22A9E">
      <w:pPr>
        <w:ind w:left="0" w:firstLine="0"/>
        <w:rPr>
          <w:rFonts w:ascii="Cambria" w:hAnsi="Cambria"/>
          <w:sz w:val="18"/>
        </w:rPr>
      </w:pPr>
    </w:p>
    <w:p w:rsidR="00B22A9E" w:rsidRPr="006D6DD9" w:rsidRDefault="00B22A9E" w:rsidP="00B22A9E">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sidR="0099030C">
        <w:rPr>
          <w:rFonts w:ascii="Cambria" w:hAnsi="Cambria"/>
          <w:i/>
          <w:sz w:val="18"/>
        </w:rPr>
        <w:t xml:space="preserve">How are </w:t>
      </w:r>
      <w:r>
        <w:rPr>
          <w:rFonts w:ascii="Cambria" w:hAnsi="Cambria"/>
          <w:i/>
          <w:sz w:val="18"/>
        </w:rPr>
        <w:t xml:space="preserve">trade and investment </w:t>
      </w:r>
      <w:r w:rsidR="0099030C">
        <w:rPr>
          <w:rFonts w:ascii="Cambria" w:hAnsi="Cambria"/>
          <w:i/>
          <w:sz w:val="18"/>
        </w:rPr>
        <w:t>preferences represented</w:t>
      </w:r>
      <w:r w:rsidR="008F595D">
        <w:rPr>
          <w:rFonts w:ascii="Cambria" w:hAnsi="Cambria"/>
          <w:i/>
          <w:sz w:val="18"/>
        </w:rPr>
        <w:t xml:space="preserve"> into policy</w:t>
      </w:r>
      <w:r w:rsidR="0099030C">
        <w:rPr>
          <w:rFonts w:ascii="Cambria" w:hAnsi="Cambria"/>
          <w:i/>
          <w:sz w:val="18"/>
        </w:rPr>
        <w:t>?</w:t>
      </w:r>
    </w:p>
    <w:p w:rsidR="002E644A" w:rsidRPr="005E64DF" w:rsidRDefault="002E644A">
      <w:pPr>
        <w:ind w:left="0" w:firstLine="0"/>
        <w:rPr>
          <w:rFonts w:ascii="Cambria" w:hAnsi="Cambria"/>
          <w:sz w:val="18"/>
        </w:rPr>
      </w:pPr>
    </w:p>
    <w:p w:rsidR="002E644A" w:rsidRPr="00CC263C" w:rsidRDefault="00CC263C">
      <w:pPr>
        <w:ind w:left="0" w:firstLine="0"/>
        <w:rPr>
          <w:rFonts w:ascii="Calibri" w:hAnsi="Calibri"/>
          <w:b/>
          <w:sz w:val="18"/>
        </w:rPr>
      </w:pPr>
      <w:r w:rsidRPr="00CC263C">
        <w:rPr>
          <w:rFonts w:ascii="Calibri" w:hAnsi="Calibri"/>
          <w:b/>
          <w:sz w:val="18"/>
        </w:rPr>
        <w:t xml:space="preserve">Trade and </w:t>
      </w:r>
      <w:r w:rsidR="00BB7A27">
        <w:rPr>
          <w:rFonts w:ascii="Calibri" w:hAnsi="Calibri"/>
          <w:b/>
          <w:sz w:val="18"/>
        </w:rPr>
        <w:t>Democratic Institutions</w:t>
      </w:r>
      <w:r w:rsidRPr="00CC263C">
        <w:rPr>
          <w:rFonts w:ascii="Calibri" w:hAnsi="Calibri"/>
          <w:b/>
          <w:sz w:val="18"/>
        </w:rPr>
        <w:t xml:space="preserve"> </w:t>
      </w:r>
    </w:p>
    <w:p w:rsidR="00BB7A27" w:rsidRDefault="002E644A" w:rsidP="002E644A">
      <w:pPr>
        <w:numPr>
          <w:ilvl w:val="0"/>
          <w:numId w:val="16"/>
        </w:numPr>
        <w:rPr>
          <w:rFonts w:ascii="Cambria" w:hAnsi="Cambria"/>
          <w:sz w:val="18"/>
        </w:rPr>
      </w:pPr>
      <w:r w:rsidRPr="005E64DF">
        <w:rPr>
          <w:rFonts w:ascii="Cambria" w:hAnsi="Cambria"/>
          <w:sz w:val="18"/>
        </w:rPr>
        <w:t xml:space="preserve">Ehrlich, Sean D. 2007. “Access to Protection: Domestic Institutions and Trade Policy in Democracies.” </w:t>
      </w:r>
      <w:r w:rsidRPr="005E64DF">
        <w:rPr>
          <w:rFonts w:ascii="Cambria" w:hAnsi="Cambria"/>
          <w:i/>
          <w:sz w:val="18"/>
        </w:rPr>
        <w:t>International Organization</w:t>
      </w:r>
      <w:r w:rsidRPr="005E64DF">
        <w:rPr>
          <w:rFonts w:ascii="Cambria" w:hAnsi="Cambria"/>
          <w:sz w:val="18"/>
        </w:rPr>
        <w:t xml:space="preserve"> 61: 571-605.</w:t>
      </w:r>
    </w:p>
    <w:p w:rsidR="002E644A" w:rsidRPr="00BB7A27" w:rsidRDefault="00BB7A27" w:rsidP="00BB7A27">
      <w:pPr>
        <w:numPr>
          <w:ilvl w:val="0"/>
          <w:numId w:val="16"/>
        </w:numPr>
        <w:rPr>
          <w:rFonts w:ascii="Times New Roman" w:hAnsi="Times New Roman"/>
          <w:sz w:val="18"/>
        </w:rPr>
      </w:pPr>
      <w:r w:rsidRPr="005A67F1">
        <w:rPr>
          <w:rFonts w:ascii="Times New Roman" w:hAnsi="Times New Roman"/>
          <w:sz w:val="18"/>
          <w:highlight w:val="yellow"/>
        </w:rPr>
        <w:t>Ehrlich</w:t>
      </w:r>
      <w:r w:rsidRPr="005A67F1">
        <w:rPr>
          <w:rFonts w:ascii="Times New Roman" w:hAnsi="Times New Roman"/>
          <w:sz w:val="18"/>
        </w:rPr>
        <w:t xml:space="preserve">, Sean D. 2010. “The Fair Trade Challenge to Embedded Liberalism.” </w:t>
      </w:r>
      <w:r w:rsidRPr="005A67F1">
        <w:rPr>
          <w:rFonts w:ascii="Times New Roman" w:hAnsi="Times New Roman"/>
          <w:i/>
          <w:sz w:val="18"/>
        </w:rPr>
        <w:t xml:space="preserve">International Studies Quarterly </w:t>
      </w:r>
      <w:r w:rsidRPr="005A67F1">
        <w:rPr>
          <w:rFonts w:ascii="Times New Roman" w:hAnsi="Times New Roman"/>
          <w:sz w:val="18"/>
        </w:rPr>
        <w:t>54:1013-1033.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Goldstein, Judith. 1988. “Ideas, Institutions, and American Trade Policy.” </w:t>
      </w:r>
      <w:r w:rsidRPr="005E64DF">
        <w:rPr>
          <w:rFonts w:ascii="Cambria" w:hAnsi="Cambria"/>
          <w:i/>
          <w:sz w:val="18"/>
        </w:rPr>
        <w:t>International Organization</w:t>
      </w:r>
      <w:r w:rsidRPr="005E64DF">
        <w:rPr>
          <w:rFonts w:ascii="Cambria" w:hAnsi="Cambria"/>
          <w:sz w:val="18"/>
        </w:rPr>
        <w:t xml:space="preserve"> 42 (1): 179-217 </w:t>
      </w:r>
      <w:r w:rsidRPr="005E64DF">
        <w:rPr>
          <w:rFonts w:ascii="Cambria" w:hAnsi="Cambria"/>
          <w:b/>
          <w:sz w:val="18"/>
        </w:rPr>
        <w:t>(Frieden and Lake, Chapter 24)</w:t>
      </w:r>
    </w:p>
    <w:p w:rsidR="002E644A" w:rsidRPr="005E64DF" w:rsidRDefault="002E644A" w:rsidP="002E644A">
      <w:pPr>
        <w:numPr>
          <w:ilvl w:val="0"/>
          <w:numId w:val="16"/>
        </w:numPr>
        <w:rPr>
          <w:rFonts w:ascii="Cambria" w:hAnsi="Cambria"/>
          <w:b/>
          <w:sz w:val="18"/>
        </w:rPr>
      </w:pPr>
      <w:r w:rsidRPr="005E64DF">
        <w:rPr>
          <w:rFonts w:ascii="Cambria" w:hAnsi="Cambria"/>
          <w:sz w:val="18"/>
        </w:rPr>
        <w:t xml:space="preserve">Goldstein, Judith. 1986. “The Political Economy of Trade: Institutions of Protection.” </w:t>
      </w:r>
      <w:r w:rsidRPr="005E64DF">
        <w:rPr>
          <w:rFonts w:ascii="Cambria" w:hAnsi="Cambria"/>
          <w:i/>
          <w:sz w:val="18"/>
        </w:rPr>
        <w:t>American Political Science Review</w:t>
      </w:r>
      <w:r w:rsidRPr="005E64DF">
        <w:rPr>
          <w:rFonts w:ascii="Cambria" w:hAnsi="Cambria"/>
          <w:sz w:val="18"/>
        </w:rPr>
        <w:t xml:space="preserve"> 80: 161-184.</w:t>
      </w:r>
    </w:p>
    <w:p w:rsidR="00BB7A27" w:rsidRPr="00BB7A27" w:rsidRDefault="002E644A" w:rsidP="002E644A">
      <w:pPr>
        <w:numPr>
          <w:ilvl w:val="0"/>
          <w:numId w:val="16"/>
        </w:numPr>
        <w:rPr>
          <w:rFonts w:ascii="Cambria" w:hAnsi="Cambria"/>
          <w:sz w:val="18"/>
        </w:rPr>
      </w:pPr>
      <w:r w:rsidRPr="005E64DF">
        <w:rPr>
          <w:rFonts w:ascii="Cambria" w:hAnsi="Cambria"/>
          <w:sz w:val="18"/>
        </w:rPr>
        <w:t>Goldstein, Judith and Stefanie Ann Lenway. 1989. “Interests or Institutions: An Inquiry into Congressional-ITC R</w:t>
      </w:r>
      <w:r w:rsidRPr="00BB7A27">
        <w:rPr>
          <w:rFonts w:ascii="Cambria" w:hAnsi="Cambria"/>
          <w:sz w:val="18"/>
        </w:rPr>
        <w:t xml:space="preserve">elations.” </w:t>
      </w:r>
      <w:r w:rsidRPr="00BB7A27">
        <w:rPr>
          <w:rFonts w:ascii="Cambria" w:hAnsi="Cambria"/>
          <w:i/>
          <w:sz w:val="18"/>
        </w:rPr>
        <w:t>International Studies Quarterly</w:t>
      </w:r>
      <w:r w:rsidRPr="00BB7A27">
        <w:rPr>
          <w:rFonts w:ascii="Cambria" w:hAnsi="Cambria"/>
          <w:sz w:val="18"/>
        </w:rPr>
        <w:t xml:space="preserve"> 33 (3): 303-327.  </w:t>
      </w:r>
    </w:p>
    <w:p w:rsidR="002E644A" w:rsidRPr="00BB7A27" w:rsidRDefault="00BB7A27" w:rsidP="00BB7A27">
      <w:pPr>
        <w:numPr>
          <w:ilvl w:val="0"/>
          <w:numId w:val="16"/>
        </w:numPr>
        <w:rPr>
          <w:rFonts w:ascii="Cambria" w:hAnsi="Cambria"/>
          <w:sz w:val="18"/>
        </w:rPr>
      </w:pPr>
      <w:r w:rsidRPr="00BB7A27">
        <w:rPr>
          <w:rFonts w:ascii="Cambria" w:hAnsi="Cambria"/>
          <w:sz w:val="18"/>
          <w:highlight w:val="yellow"/>
        </w:rPr>
        <w:t>Guisinger</w:t>
      </w:r>
      <w:r w:rsidRPr="00BB7A27">
        <w:rPr>
          <w:rFonts w:ascii="Cambria" w:hAnsi="Cambria"/>
          <w:sz w:val="18"/>
        </w:rPr>
        <w:t xml:space="preserve">, Alexandra. 2009. “Determining Trade Policy: Do Voters Hold Politicians Accountable?.” </w:t>
      </w:r>
      <w:r w:rsidRPr="00BB7A27">
        <w:rPr>
          <w:rFonts w:ascii="Cambria" w:hAnsi="Cambria"/>
          <w:i/>
          <w:sz w:val="18"/>
        </w:rPr>
        <w:t>International Organization</w:t>
      </w:r>
      <w:r w:rsidRPr="00BB7A27">
        <w:rPr>
          <w:rFonts w:ascii="Cambria" w:hAnsi="Cambria"/>
          <w:sz w:val="18"/>
        </w:rPr>
        <w:t xml:space="preserve"> 63 (Summer): 533-557.</w:t>
      </w:r>
    </w:p>
    <w:p w:rsidR="002E644A" w:rsidRPr="00BB7A27" w:rsidRDefault="002E644A" w:rsidP="002E644A">
      <w:pPr>
        <w:numPr>
          <w:ilvl w:val="0"/>
          <w:numId w:val="16"/>
        </w:numPr>
        <w:rPr>
          <w:rFonts w:ascii="Cambria" w:hAnsi="Cambria"/>
          <w:sz w:val="18"/>
        </w:rPr>
      </w:pPr>
      <w:r w:rsidRPr="00BB7A27">
        <w:rPr>
          <w:rFonts w:ascii="Cambria" w:hAnsi="Cambria"/>
          <w:sz w:val="18"/>
        </w:rPr>
        <w:t xml:space="preserve">Hansen, Wendy L.1990. “The International Trade Commission and the Politics of Protectionism.” </w:t>
      </w:r>
      <w:r w:rsidRPr="00BB7A27">
        <w:rPr>
          <w:rFonts w:ascii="Cambria" w:hAnsi="Cambria"/>
          <w:i/>
          <w:sz w:val="18"/>
        </w:rPr>
        <w:t>American Political Science Review</w:t>
      </w:r>
      <w:r w:rsidRPr="00BB7A27">
        <w:rPr>
          <w:rFonts w:ascii="Cambria" w:hAnsi="Cambria"/>
          <w:sz w:val="18"/>
        </w:rPr>
        <w:t xml:space="preserve"> 84 (1):  21-46. </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Henisz, Witold J. and Edward D. Mansfield. 2000. “Votes and Vetos: The Political Determinants of Commercial Openness.” </w:t>
      </w:r>
      <w:r w:rsidRPr="005E64DF">
        <w:rPr>
          <w:rFonts w:ascii="Cambria" w:hAnsi="Cambria"/>
          <w:i/>
          <w:sz w:val="18"/>
        </w:rPr>
        <w:t>International Studies Quarterly</w:t>
      </w:r>
      <w:r w:rsidRPr="005E64DF">
        <w:rPr>
          <w:rFonts w:ascii="Cambria" w:hAnsi="Cambria"/>
          <w:sz w:val="18"/>
        </w:rPr>
        <w:t xml:space="preserve"> 50: 189-211.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Mansfield, Edward D. and Mark L. Busch. 1995. “The Political Economy of Nontariff Barriers: a Cross-National Analysis.” </w:t>
      </w:r>
      <w:r w:rsidRPr="005E64DF">
        <w:rPr>
          <w:rFonts w:ascii="Cambria" w:hAnsi="Cambria"/>
          <w:i/>
          <w:color w:val="000000"/>
          <w:sz w:val="18"/>
        </w:rPr>
        <w:t>International Organization</w:t>
      </w:r>
      <w:r w:rsidRPr="005E64DF">
        <w:rPr>
          <w:rFonts w:ascii="Cambria" w:hAnsi="Cambria"/>
          <w:color w:val="000000"/>
          <w:sz w:val="18"/>
        </w:rPr>
        <w:t xml:space="preserve"> 49 (4): 723-749. </w:t>
      </w:r>
      <w:r w:rsidRPr="005E64DF">
        <w:rPr>
          <w:rFonts w:ascii="Cambria" w:hAnsi="Cambria"/>
          <w:b/>
          <w:sz w:val="18"/>
        </w:rPr>
        <w:t>(Frieden and Lake, Chapter 23)</w:t>
      </w:r>
      <w:r w:rsidRPr="005E64DF">
        <w:rPr>
          <w:rFonts w:ascii="Cambria" w:hAnsi="Cambria"/>
          <w:sz w:val="18"/>
        </w:rPr>
        <w:t xml:space="preserve"> </w:t>
      </w:r>
    </w:p>
    <w:p w:rsidR="00BB7A27" w:rsidRPr="00BB7A27" w:rsidRDefault="002E644A" w:rsidP="002E644A">
      <w:pPr>
        <w:numPr>
          <w:ilvl w:val="0"/>
          <w:numId w:val="16"/>
        </w:numPr>
        <w:rPr>
          <w:rFonts w:ascii="Cambria" w:hAnsi="Cambria"/>
          <w:sz w:val="18"/>
        </w:rPr>
      </w:pPr>
      <w:r w:rsidRPr="005E64DF">
        <w:rPr>
          <w:rFonts w:ascii="Cambria" w:hAnsi="Cambria"/>
          <w:sz w:val="18"/>
        </w:rPr>
        <w:t xml:space="preserve">Mansfield, Edward D,. Helen V. Milner and B. Peter Rosendorff. 2000. “Free to Trade: Democracies, Autocracies, and </w:t>
      </w:r>
      <w:r w:rsidRPr="00BB7A27">
        <w:rPr>
          <w:rFonts w:ascii="Cambria" w:hAnsi="Cambria"/>
          <w:sz w:val="18"/>
        </w:rPr>
        <w:t xml:space="preserve">International Trade.” </w:t>
      </w:r>
      <w:r w:rsidRPr="00BB7A27">
        <w:rPr>
          <w:rFonts w:ascii="Cambria" w:hAnsi="Cambria"/>
          <w:i/>
          <w:sz w:val="18"/>
        </w:rPr>
        <w:t>American Political Science Review</w:t>
      </w:r>
      <w:r w:rsidRPr="00BB7A27">
        <w:rPr>
          <w:rFonts w:ascii="Cambria" w:hAnsi="Cambria"/>
          <w:sz w:val="18"/>
        </w:rPr>
        <w:t xml:space="preserve"> 94 (2): 305-321.</w:t>
      </w:r>
    </w:p>
    <w:p w:rsidR="002E644A" w:rsidRPr="00BB7A27" w:rsidRDefault="00BB7A27" w:rsidP="00BB7A27">
      <w:pPr>
        <w:numPr>
          <w:ilvl w:val="0"/>
          <w:numId w:val="16"/>
        </w:numPr>
        <w:rPr>
          <w:rFonts w:ascii="Cambria" w:hAnsi="Cambria"/>
          <w:sz w:val="18"/>
        </w:rPr>
      </w:pPr>
      <w:r w:rsidRPr="00BB7A27">
        <w:rPr>
          <w:rFonts w:ascii="Cambria" w:hAnsi="Cambria"/>
          <w:sz w:val="18"/>
          <w:highlight w:val="yellow"/>
        </w:rPr>
        <w:t>Mansfield</w:t>
      </w:r>
      <w:r w:rsidRPr="00BB7A27">
        <w:rPr>
          <w:rFonts w:ascii="Cambria" w:hAnsi="Cambria"/>
          <w:sz w:val="18"/>
        </w:rPr>
        <w:t xml:space="preserve">, Edward D., and Diana C. Mutz. 2009. Support for Free Trade: Self-Interest, Sociotropic Politics, and Out-Group Anxiety.” </w:t>
      </w:r>
      <w:r w:rsidRPr="00BB7A27">
        <w:rPr>
          <w:rFonts w:ascii="Cambria" w:hAnsi="Cambria"/>
          <w:i/>
          <w:sz w:val="18"/>
        </w:rPr>
        <w:t>International Organization</w:t>
      </w:r>
      <w:r w:rsidRPr="00BB7A27">
        <w:rPr>
          <w:rFonts w:ascii="Cambria" w:hAnsi="Cambria"/>
          <w:sz w:val="18"/>
        </w:rPr>
        <w:t xml:space="preserve"> 63 (Summer): 425-457.</w:t>
      </w:r>
    </w:p>
    <w:p w:rsidR="008B6235" w:rsidRPr="008B6235" w:rsidRDefault="002E644A" w:rsidP="002E644A">
      <w:pPr>
        <w:numPr>
          <w:ilvl w:val="0"/>
          <w:numId w:val="16"/>
        </w:numPr>
        <w:rPr>
          <w:rFonts w:ascii="Cambria" w:hAnsi="Cambria"/>
          <w:b/>
          <w:sz w:val="18"/>
        </w:rPr>
      </w:pPr>
      <w:r w:rsidRPr="005E64DF">
        <w:rPr>
          <w:rFonts w:ascii="Cambria" w:hAnsi="Cambria"/>
          <w:sz w:val="18"/>
        </w:rPr>
        <w:t>Milner, Helen</w:t>
      </w:r>
      <w:r w:rsidR="008B6235">
        <w:rPr>
          <w:rFonts w:ascii="Cambria" w:hAnsi="Cambria"/>
          <w:sz w:val="18"/>
        </w:rPr>
        <w:t>,</w:t>
      </w:r>
      <w:r w:rsidRPr="005E64DF">
        <w:rPr>
          <w:rFonts w:ascii="Cambria" w:hAnsi="Cambria"/>
          <w:sz w:val="18"/>
        </w:rPr>
        <w:t xml:space="preserve"> and Keiko Kubota. 2005. “Why the Move to Free Trade? Democracy and Trade Policy in the Developing Countries.”</w:t>
      </w:r>
      <w:r w:rsidRPr="005E64DF">
        <w:rPr>
          <w:rFonts w:ascii="Cambria" w:hAnsi="Cambria"/>
          <w:i/>
          <w:sz w:val="18"/>
        </w:rPr>
        <w:t xml:space="preserve"> International Organization</w:t>
      </w:r>
      <w:r w:rsidRPr="005E64DF">
        <w:rPr>
          <w:rFonts w:ascii="Cambria" w:hAnsi="Cambria"/>
          <w:sz w:val="18"/>
        </w:rPr>
        <w:t xml:space="preserve"> 59 (1): 107-143.</w:t>
      </w:r>
    </w:p>
    <w:p w:rsidR="002E644A" w:rsidRPr="005E64DF" w:rsidRDefault="008B6235" w:rsidP="002E644A">
      <w:pPr>
        <w:numPr>
          <w:ilvl w:val="0"/>
          <w:numId w:val="16"/>
        </w:numPr>
        <w:rPr>
          <w:rFonts w:ascii="Cambria" w:hAnsi="Cambria"/>
          <w:b/>
          <w:sz w:val="18"/>
        </w:rPr>
      </w:pPr>
      <w:r w:rsidRPr="008B6235">
        <w:rPr>
          <w:rFonts w:ascii="Cambria" w:hAnsi="Cambria"/>
          <w:sz w:val="18"/>
          <w:highlight w:val="yellow"/>
        </w:rPr>
        <w:t>Milner</w:t>
      </w:r>
      <w:r>
        <w:rPr>
          <w:rFonts w:ascii="Cambria" w:hAnsi="Cambria"/>
          <w:sz w:val="18"/>
        </w:rPr>
        <w:t xml:space="preserve">, Helen, and Dustin H. Tingley. 2011. “Who Supports Global Economic Engagement? The Sources of Preferences in American Foreign Economic Policy.” </w:t>
      </w:r>
      <w:r w:rsidRPr="008B6235">
        <w:rPr>
          <w:rFonts w:ascii="Cambria" w:hAnsi="Cambria"/>
          <w:i/>
          <w:sz w:val="18"/>
        </w:rPr>
        <w:t>International Organization</w:t>
      </w:r>
      <w:r>
        <w:rPr>
          <w:rFonts w:ascii="Cambria" w:hAnsi="Cambria"/>
          <w:sz w:val="18"/>
        </w:rPr>
        <w:t xml:space="preserve"> 65 (Winter): 37-68.</w:t>
      </w:r>
    </w:p>
    <w:p w:rsidR="00BB7A27" w:rsidRPr="00BB7A27" w:rsidRDefault="002E644A" w:rsidP="002E644A">
      <w:pPr>
        <w:numPr>
          <w:ilvl w:val="0"/>
          <w:numId w:val="16"/>
        </w:numPr>
        <w:rPr>
          <w:rFonts w:ascii="Cambria" w:hAnsi="Cambria"/>
          <w:b/>
          <w:sz w:val="18"/>
        </w:rPr>
      </w:pPr>
      <w:r w:rsidRPr="005E64DF">
        <w:rPr>
          <w:rFonts w:ascii="Cambria" w:hAnsi="Cambria"/>
          <w:sz w:val="18"/>
        </w:rPr>
        <w:t xml:space="preserve">Ray, Edward John. 1988. “Changing Patterns of Protectionism: The Rise and Fall in Non-Tariff Barriers.” </w:t>
      </w:r>
      <w:r w:rsidRPr="005E64DF">
        <w:rPr>
          <w:rFonts w:ascii="Cambria" w:hAnsi="Cambria"/>
          <w:i/>
          <w:sz w:val="18"/>
        </w:rPr>
        <w:t>Northwestern Journal of International Law and Business</w:t>
      </w:r>
      <w:r w:rsidRPr="005E64DF">
        <w:rPr>
          <w:rFonts w:ascii="Cambria" w:hAnsi="Cambria"/>
          <w:sz w:val="18"/>
        </w:rPr>
        <w:t xml:space="preserve"> 285 </w:t>
      </w:r>
      <w:r w:rsidRPr="005E64DF">
        <w:rPr>
          <w:rFonts w:ascii="Cambria" w:hAnsi="Cambria"/>
          <w:b/>
          <w:sz w:val="18"/>
        </w:rPr>
        <w:t>(Frieden and Lake, Chapter 22)</w:t>
      </w:r>
      <w:r w:rsidRPr="005E64DF">
        <w:rPr>
          <w:rFonts w:ascii="Cambria" w:hAnsi="Cambria"/>
          <w:sz w:val="18"/>
        </w:rPr>
        <w:t xml:space="preserve"> </w:t>
      </w:r>
    </w:p>
    <w:p w:rsidR="00BB7A27" w:rsidRDefault="002E644A" w:rsidP="00BB7A27">
      <w:pPr>
        <w:numPr>
          <w:ilvl w:val="0"/>
          <w:numId w:val="16"/>
        </w:numPr>
        <w:rPr>
          <w:rFonts w:ascii="Cambria" w:hAnsi="Cambria"/>
          <w:sz w:val="18"/>
        </w:rPr>
      </w:pPr>
      <w:r w:rsidRPr="005E64DF">
        <w:rPr>
          <w:rFonts w:ascii="Cambria" w:hAnsi="Cambria"/>
          <w:sz w:val="18"/>
        </w:rPr>
        <w:t xml:space="preserve">Rogowski, Ronald. 1987. “Trade and the Variety of Domestic Institutions” </w:t>
      </w:r>
      <w:r w:rsidRPr="005E64DF">
        <w:rPr>
          <w:rFonts w:ascii="Cambria" w:hAnsi="Cambria"/>
          <w:i/>
          <w:sz w:val="18"/>
        </w:rPr>
        <w:t>International Organization</w:t>
      </w:r>
      <w:r w:rsidRPr="005E64DF">
        <w:rPr>
          <w:rFonts w:ascii="Cambria" w:hAnsi="Cambria"/>
          <w:sz w:val="18"/>
        </w:rPr>
        <w:t xml:space="preserve"> 41 (2): 205-223. </w:t>
      </w:r>
    </w:p>
    <w:p w:rsidR="002E644A" w:rsidRPr="00BB7A27" w:rsidRDefault="00BB7A27" w:rsidP="00BB7A27">
      <w:pPr>
        <w:numPr>
          <w:ilvl w:val="0"/>
          <w:numId w:val="16"/>
        </w:numPr>
        <w:rPr>
          <w:rFonts w:ascii="Cambria" w:hAnsi="Cambria"/>
          <w:sz w:val="18"/>
        </w:rPr>
      </w:pPr>
      <w:r w:rsidRPr="00BB7A27">
        <w:rPr>
          <w:rFonts w:ascii="Cambria" w:hAnsi="Cambria"/>
          <w:sz w:val="18"/>
          <w:highlight w:val="yellow"/>
        </w:rPr>
        <w:t>Scheve</w:t>
      </w:r>
      <w:r w:rsidRPr="005E64DF">
        <w:rPr>
          <w:rFonts w:ascii="Cambria" w:hAnsi="Cambria"/>
          <w:sz w:val="18"/>
        </w:rPr>
        <w:t xml:space="preserve">, Kenneth and Matthew J. Slaughter. 2004. “Economic Insecurity and the Globalization of Production.” </w:t>
      </w:r>
      <w:r w:rsidRPr="005E64DF">
        <w:rPr>
          <w:rFonts w:ascii="Cambria" w:hAnsi="Cambria"/>
          <w:i/>
          <w:sz w:val="18"/>
        </w:rPr>
        <w:t>American Journal of Political Science</w:t>
      </w:r>
      <w:r w:rsidRPr="005E64DF">
        <w:rPr>
          <w:rFonts w:ascii="Cambria" w:hAnsi="Cambria"/>
          <w:sz w:val="18"/>
        </w:rPr>
        <w:t xml:space="preserve"> 48 (4): 662-74.</w:t>
      </w:r>
    </w:p>
    <w:p w:rsidR="002E644A" w:rsidRPr="005E64DF" w:rsidRDefault="002E644A" w:rsidP="002E644A">
      <w:pPr>
        <w:numPr>
          <w:ilvl w:val="0"/>
          <w:numId w:val="16"/>
        </w:numPr>
        <w:rPr>
          <w:rFonts w:ascii="Cambria" w:hAnsi="Cambria"/>
          <w:b/>
          <w:sz w:val="18"/>
        </w:rPr>
      </w:pPr>
      <w:r w:rsidRPr="005E64DF">
        <w:rPr>
          <w:rFonts w:ascii="Cambria" w:hAnsi="Cambria"/>
          <w:sz w:val="18"/>
        </w:rPr>
        <w:t xml:space="preserve">Souva, Mark, Dale L. Smith and Shawn Rowan .2008. “Promoting Trade: The Importance of Market Protecting Institutions.” </w:t>
      </w:r>
      <w:r w:rsidRPr="005E64DF">
        <w:rPr>
          <w:rFonts w:ascii="Cambria" w:hAnsi="Cambria"/>
          <w:i/>
          <w:sz w:val="18"/>
        </w:rPr>
        <w:t>The Journal of Politics</w:t>
      </w:r>
      <w:r w:rsidRPr="005E64DF">
        <w:rPr>
          <w:rFonts w:ascii="Cambria" w:hAnsi="Cambria"/>
          <w:sz w:val="18"/>
        </w:rPr>
        <w:t xml:space="preserve"> 70 (2): 383-392. </w:t>
      </w:r>
    </w:p>
    <w:p w:rsidR="002E644A" w:rsidRPr="005E64DF" w:rsidRDefault="002E644A" w:rsidP="002E644A">
      <w:pPr>
        <w:ind w:left="0" w:firstLine="0"/>
        <w:rPr>
          <w:rFonts w:ascii="Cambria" w:hAnsi="Cambria"/>
          <w:sz w:val="18"/>
        </w:rPr>
      </w:pPr>
    </w:p>
    <w:p w:rsidR="002E644A" w:rsidRPr="002B7F9F" w:rsidRDefault="00CC263C" w:rsidP="002E644A">
      <w:pPr>
        <w:rPr>
          <w:rFonts w:ascii="Calibri" w:hAnsi="Calibri"/>
          <w:b/>
          <w:sz w:val="18"/>
        </w:rPr>
      </w:pPr>
      <w:r w:rsidRPr="002B7F9F">
        <w:rPr>
          <w:rFonts w:ascii="Calibri" w:hAnsi="Calibri"/>
          <w:b/>
          <w:sz w:val="18"/>
        </w:rPr>
        <w:t xml:space="preserve">Trade and </w:t>
      </w:r>
      <w:r w:rsidR="00BB7A27">
        <w:rPr>
          <w:rFonts w:ascii="Calibri" w:hAnsi="Calibri"/>
          <w:b/>
          <w:sz w:val="18"/>
        </w:rPr>
        <w:t>Partisan</w:t>
      </w:r>
      <w:r w:rsidRPr="002B7F9F">
        <w:rPr>
          <w:rFonts w:ascii="Calibri" w:hAnsi="Calibri"/>
          <w:b/>
          <w:sz w:val="18"/>
        </w:rPr>
        <w:t xml:space="preserve"> Conflict</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Nollen, Stanly and Dennis P. Quinn.1994. “Free Trade, Fair Trade, Strategic Trade and Protectionism in the US Congress 1987-88” </w:t>
      </w:r>
      <w:r w:rsidRPr="005E64DF">
        <w:rPr>
          <w:rFonts w:ascii="Cambria" w:hAnsi="Cambria"/>
          <w:i/>
          <w:sz w:val="18"/>
        </w:rPr>
        <w:t>International Organization</w:t>
      </w:r>
      <w:r w:rsidRPr="005E64DF">
        <w:rPr>
          <w:rFonts w:ascii="Cambria" w:hAnsi="Cambria"/>
          <w:sz w:val="18"/>
        </w:rPr>
        <w:t xml:space="preserve"> 48 (3): 491-525. </w:t>
      </w:r>
    </w:p>
    <w:p w:rsidR="002E644A" w:rsidRPr="005E64DF" w:rsidRDefault="002E644A">
      <w:pPr>
        <w:numPr>
          <w:ilvl w:val="0"/>
          <w:numId w:val="16"/>
        </w:numPr>
        <w:rPr>
          <w:rFonts w:ascii="Cambria" w:hAnsi="Cambria"/>
          <w:sz w:val="18"/>
        </w:rPr>
      </w:pPr>
      <w:r w:rsidRPr="005E64DF">
        <w:rPr>
          <w:rFonts w:ascii="Cambria" w:hAnsi="Cambria"/>
          <w:sz w:val="18"/>
        </w:rPr>
        <w:t xml:space="preserve">Baldwin, Robert and Christopher Magee. 2000.  “Is Trade Policy for Sale? Congressional Voting on Recent Trade Bills.” </w:t>
      </w:r>
      <w:r w:rsidRPr="005E64DF">
        <w:rPr>
          <w:rFonts w:ascii="Cambria" w:hAnsi="Cambria"/>
          <w:i/>
          <w:sz w:val="18"/>
        </w:rPr>
        <w:t>Public Choice</w:t>
      </w:r>
      <w:r w:rsidRPr="005E64DF">
        <w:rPr>
          <w:rFonts w:ascii="Cambria" w:hAnsi="Cambria"/>
          <w:sz w:val="18"/>
        </w:rPr>
        <w:t xml:space="preserve"> 105 (1-2): 79-101.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Karol, David.2001. “Divided Government and U.S. Trade Policy: Much Ado About Nothing?” </w:t>
      </w:r>
      <w:r w:rsidRPr="005E64DF">
        <w:rPr>
          <w:rFonts w:ascii="Cambria" w:hAnsi="Cambria"/>
          <w:i/>
          <w:color w:val="000000"/>
          <w:sz w:val="18"/>
        </w:rPr>
        <w:t>International Organization</w:t>
      </w:r>
      <w:r w:rsidRPr="005E64DF">
        <w:rPr>
          <w:rFonts w:ascii="Cambria" w:hAnsi="Cambria"/>
          <w:color w:val="000000"/>
          <w:sz w:val="18"/>
        </w:rPr>
        <w:t xml:space="preserve"> 54 (4): 825-845</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Milner, Helen V. and Benjamin Judkins. 2004. “Partisanship, Trade Policy, and Globalization: Is There a Left-Right Divide on Trade Policy.” </w:t>
      </w:r>
      <w:r w:rsidRPr="005E64DF">
        <w:rPr>
          <w:rFonts w:ascii="Cambria" w:hAnsi="Cambria"/>
          <w:i/>
          <w:sz w:val="18"/>
        </w:rPr>
        <w:t>International Studies Quarterly</w:t>
      </w:r>
      <w:r w:rsidRPr="005E64DF">
        <w:rPr>
          <w:rFonts w:ascii="Cambria" w:hAnsi="Cambria"/>
          <w:sz w:val="18"/>
        </w:rPr>
        <w:t xml:space="preserve"> 48 (1): 95-119.</w:t>
      </w:r>
    </w:p>
    <w:p w:rsidR="002E644A" w:rsidRPr="005E64DF" w:rsidRDefault="002E644A" w:rsidP="002E644A">
      <w:pPr>
        <w:pStyle w:val="a9"/>
        <w:numPr>
          <w:ilvl w:val="0"/>
          <w:numId w:val="16"/>
        </w:numPr>
        <w:ind w:leftChars="0"/>
        <w:jc w:val="left"/>
        <w:rPr>
          <w:rFonts w:ascii="Cambria" w:hAnsi="Cambria"/>
          <w:sz w:val="18"/>
        </w:rPr>
      </w:pPr>
      <w:r w:rsidRPr="005E64DF">
        <w:rPr>
          <w:rFonts w:ascii="Cambria" w:hAnsi="Cambria"/>
          <w:sz w:val="18"/>
        </w:rPr>
        <w:t xml:space="preserve">Gawande, Kishore and Bernard Hoekman. 2006. “Lobbying and Agricultural Trade Policy in the United States.” </w:t>
      </w:r>
      <w:r w:rsidRPr="005E64DF">
        <w:rPr>
          <w:rFonts w:ascii="Cambria" w:hAnsi="Cambria"/>
          <w:i/>
          <w:sz w:val="18"/>
        </w:rPr>
        <w:t>International Organization</w:t>
      </w:r>
      <w:r w:rsidRPr="005E64DF">
        <w:rPr>
          <w:rFonts w:ascii="Cambria" w:hAnsi="Cambria"/>
          <w:sz w:val="18"/>
        </w:rPr>
        <w:t xml:space="preserve"> 60: 527-561.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Hankla, Charles R. 2006. “Party Strength and International Trade: A Cross-National Analysis,” </w:t>
      </w:r>
      <w:r w:rsidRPr="005E64DF">
        <w:rPr>
          <w:rFonts w:ascii="Cambria" w:hAnsi="Cambria"/>
          <w:i/>
          <w:sz w:val="18"/>
        </w:rPr>
        <w:t>Comparative Political Studies</w:t>
      </w:r>
      <w:r w:rsidRPr="005E64DF">
        <w:rPr>
          <w:rFonts w:ascii="Cambria" w:hAnsi="Cambria"/>
          <w:sz w:val="18"/>
        </w:rPr>
        <w:t xml:space="preserve"> 39 (9): 1133-1156.</w:t>
      </w:r>
    </w:p>
    <w:p w:rsidR="00D01296" w:rsidRDefault="002E644A" w:rsidP="002B7F9F">
      <w:pPr>
        <w:numPr>
          <w:ilvl w:val="0"/>
          <w:numId w:val="16"/>
        </w:numPr>
        <w:rPr>
          <w:rFonts w:ascii="Cambria" w:hAnsi="Cambria"/>
          <w:sz w:val="18"/>
        </w:rPr>
      </w:pPr>
      <w:r w:rsidRPr="005E64DF">
        <w:rPr>
          <w:rFonts w:ascii="Cambria" w:hAnsi="Cambria"/>
          <w:sz w:val="18"/>
        </w:rPr>
        <w:t xml:space="preserve">Thies, Cameron G. and Schuyler Porche. 2007. “The Political Economy of Agricultural Protection.” </w:t>
      </w:r>
      <w:r w:rsidRPr="005E64DF">
        <w:rPr>
          <w:rFonts w:ascii="Cambria" w:hAnsi="Cambria"/>
          <w:i/>
          <w:sz w:val="18"/>
        </w:rPr>
        <w:t>The Journal of Politics</w:t>
      </w:r>
      <w:r w:rsidRPr="005E64DF">
        <w:rPr>
          <w:rFonts w:ascii="Cambria" w:hAnsi="Cambria"/>
          <w:sz w:val="18"/>
        </w:rPr>
        <w:t xml:space="preserve"> 69 (1): 116-127.</w:t>
      </w:r>
    </w:p>
    <w:p w:rsidR="00B66373" w:rsidRPr="002B7F9F" w:rsidRDefault="00D01296" w:rsidP="002B7F9F">
      <w:pPr>
        <w:numPr>
          <w:ilvl w:val="0"/>
          <w:numId w:val="16"/>
        </w:numPr>
        <w:rPr>
          <w:rFonts w:ascii="Cambria" w:hAnsi="Cambria"/>
          <w:sz w:val="18"/>
        </w:rPr>
      </w:pPr>
      <w:r w:rsidRPr="00D01296">
        <w:rPr>
          <w:rFonts w:ascii="Cambria" w:hAnsi="Cambria"/>
          <w:sz w:val="18"/>
          <w:highlight w:val="yellow"/>
        </w:rPr>
        <w:t>Weller</w:t>
      </w:r>
      <w:r>
        <w:rPr>
          <w:rFonts w:ascii="Cambria" w:hAnsi="Cambria"/>
          <w:sz w:val="18"/>
        </w:rPr>
        <w:t>, Nicholas. 2009. “Trading Policy: Constituents and Party in U.S. Trade Policy.” Public Choice 141: 87-101.</w:t>
      </w:r>
    </w:p>
    <w:p w:rsidR="002B7F9F" w:rsidRDefault="002B7F9F">
      <w:pPr>
        <w:ind w:left="0" w:firstLine="0"/>
        <w:rPr>
          <w:rFonts w:ascii="Cambria" w:hAnsi="Cambria"/>
          <w:sz w:val="18"/>
        </w:rPr>
      </w:pPr>
    </w:p>
    <w:p w:rsidR="002E644A" w:rsidRPr="005E64DF" w:rsidRDefault="002E644A">
      <w:pPr>
        <w:ind w:left="0" w:firstLine="0"/>
        <w:rPr>
          <w:rFonts w:ascii="Cambria" w:hAnsi="Cambria"/>
          <w:sz w:val="18"/>
        </w:rPr>
      </w:pPr>
    </w:p>
    <w:p w:rsidR="00330F85" w:rsidRPr="00AD7ACA" w:rsidRDefault="002B7F9F" w:rsidP="002B7F9F">
      <w:pPr>
        <w:ind w:left="0" w:firstLine="0"/>
        <w:jc w:val="center"/>
        <w:rPr>
          <w:rFonts w:ascii="Calibri" w:hAnsi="Calibri"/>
          <w:b/>
          <w:sz w:val="20"/>
        </w:rPr>
      </w:pPr>
      <w:r w:rsidRPr="00AD7ACA">
        <w:rPr>
          <w:rFonts w:ascii="Calibri" w:hAnsi="Calibri"/>
          <w:b/>
          <w:sz w:val="20"/>
        </w:rPr>
        <w:t>Week 6: Trade and Investment Agreements</w:t>
      </w:r>
    </w:p>
    <w:p w:rsidR="00330F85" w:rsidRPr="005E64DF" w:rsidRDefault="00330F85" w:rsidP="002E644A">
      <w:pPr>
        <w:ind w:left="0" w:firstLine="0"/>
        <w:rPr>
          <w:rFonts w:ascii="Cambria" w:hAnsi="Cambria"/>
          <w:b/>
          <w:sz w:val="18"/>
        </w:rPr>
      </w:pPr>
    </w:p>
    <w:p w:rsidR="002E644A" w:rsidRPr="005E64DF" w:rsidRDefault="00330F85" w:rsidP="00330F85">
      <w:pPr>
        <w:numPr>
          <w:ilvl w:val="0"/>
          <w:numId w:val="2"/>
        </w:numPr>
        <w:ind w:left="363" w:hanging="363"/>
        <w:rPr>
          <w:rFonts w:ascii="Cambria" w:hAnsi="Cambria"/>
          <w:b/>
          <w:color w:val="000000"/>
          <w:sz w:val="18"/>
        </w:rPr>
      </w:pPr>
      <w:r w:rsidRPr="005E64DF">
        <w:rPr>
          <w:rFonts w:ascii="Cambria" w:hAnsi="Cambria"/>
          <w:b/>
          <w:sz w:val="18"/>
        </w:rPr>
        <w:t xml:space="preserve">Oatley, Chapter </w:t>
      </w:r>
      <w:r w:rsidR="00B66373" w:rsidRPr="005E64DF">
        <w:rPr>
          <w:rFonts w:ascii="Cambria" w:hAnsi="Cambria"/>
          <w:b/>
          <w:sz w:val="18"/>
        </w:rPr>
        <w:t xml:space="preserve">7 &amp; </w:t>
      </w:r>
      <w:r w:rsidRPr="005E64DF">
        <w:rPr>
          <w:rFonts w:ascii="Cambria" w:hAnsi="Cambria"/>
          <w:b/>
          <w:sz w:val="18"/>
        </w:rPr>
        <w:t>9</w:t>
      </w:r>
      <w:r w:rsidR="002E644A" w:rsidRPr="005E64DF">
        <w:rPr>
          <w:rFonts w:ascii="Cambria" w:hAnsi="Cambria"/>
          <w:sz w:val="18"/>
        </w:rPr>
        <w:t xml:space="preserve"> </w:t>
      </w:r>
    </w:p>
    <w:p w:rsidR="0099030C" w:rsidRDefault="0099030C" w:rsidP="002E644A">
      <w:pPr>
        <w:ind w:left="0" w:firstLine="0"/>
        <w:rPr>
          <w:rFonts w:ascii="Cambria" w:hAnsi="Cambria"/>
          <w:sz w:val="18"/>
        </w:rPr>
      </w:pPr>
    </w:p>
    <w:p w:rsidR="0099030C" w:rsidRPr="0099030C" w:rsidRDefault="0099030C" w:rsidP="002E644A">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Who are the makers (takers) of trade and investment agreements (and why)?</w:t>
      </w:r>
    </w:p>
    <w:p w:rsidR="002E644A" w:rsidRPr="005E64DF" w:rsidRDefault="002E644A" w:rsidP="002E644A">
      <w:pPr>
        <w:ind w:left="0" w:firstLine="0"/>
        <w:rPr>
          <w:rFonts w:ascii="Cambria" w:hAnsi="Cambria"/>
          <w:sz w:val="18"/>
        </w:rPr>
      </w:pPr>
    </w:p>
    <w:p w:rsidR="002E644A" w:rsidRPr="00775B46" w:rsidRDefault="00775B46" w:rsidP="002E644A">
      <w:pPr>
        <w:ind w:left="0" w:firstLine="0"/>
        <w:rPr>
          <w:rFonts w:ascii="Calibri" w:hAnsi="Calibri"/>
          <w:b/>
          <w:sz w:val="18"/>
        </w:rPr>
      </w:pPr>
      <w:r w:rsidRPr="00775B46">
        <w:rPr>
          <w:rFonts w:ascii="Calibri" w:hAnsi="Calibri"/>
          <w:b/>
          <w:sz w:val="18"/>
        </w:rPr>
        <w:t>Political Regimes and Trade Agreements</w:t>
      </w:r>
    </w:p>
    <w:p w:rsidR="00A5554F" w:rsidRPr="00A5554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Albertin, Giorgia. 2008. "Regionalism or Multilateralism? A Political Economy Choice." </w:t>
      </w:r>
      <w:r w:rsidRPr="005E64DF">
        <w:rPr>
          <w:rFonts w:ascii="Cambria" w:hAnsi="Cambria" w:cs="Helvetica-Oblique"/>
          <w:i/>
          <w:iCs/>
          <w:sz w:val="18"/>
          <w:lang w:bidi="en-US"/>
        </w:rPr>
        <w:t>IMF Working Paper</w:t>
      </w:r>
      <w:r w:rsidRPr="005E64DF">
        <w:rPr>
          <w:rFonts w:ascii="Cambria" w:hAnsi="Cambria" w:cs="Helvetica"/>
          <w:sz w:val="18"/>
          <w:lang w:bidi="en-US"/>
        </w:rPr>
        <w:t>.</w:t>
      </w:r>
      <w:r w:rsidRPr="005E64DF">
        <w:rPr>
          <w:rFonts w:ascii="Cambria" w:hAnsi="Cambria"/>
          <w:sz w:val="18"/>
        </w:rPr>
        <w:t xml:space="preserve"> </w:t>
      </w:r>
    </w:p>
    <w:p w:rsidR="00A5554F" w:rsidRPr="00FA7591" w:rsidRDefault="00A5554F" w:rsidP="00A5554F">
      <w:pPr>
        <w:pStyle w:val="a9"/>
        <w:numPr>
          <w:ilvl w:val="0"/>
          <w:numId w:val="16"/>
        </w:numPr>
        <w:ind w:leftChars="0"/>
        <w:rPr>
          <w:rFonts w:ascii="Times New Roman" w:hAnsi="Times New Roman"/>
          <w:sz w:val="18"/>
        </w:rPr>
      </w:pPr>
      <w:r w:rsidRPr="00FA7591">
        <w:rPr>
          <w:rFonts w:ascii="Times New Roman" w:hAnsi="Times New Roman"/>
          <w:sz w:val="18"/>
          <w:highlight w:val="yellow"/>
        </w:rPr>
        <w:t>Baier</w:t>
      </w:r>
      <w:r w:rsidRPr="00FA7591">
        <w:rPr>
          <w:rFonts w:ascii="Times New Roman" w:hAnsi="Times New Roman"/>
          <w:sz w:val="18"/>
        </w:rPr>
        <w:t>, Scott L. and Je</w:t>
      </w:r>
      <w:r w:rsidRPr="00FA7591">
        <w:rPr>
          <w:rFonts w:ascii="Times New Roman" w:hAnsi="Lucida Grande" w:cs="Lucida Grande"/>
          <w:sz w:val="18"/>
        </w:rPr>
        <w:t>ﬀ</w:t>
      </w:r>
      <w:r w:rsidRPr="00FA7591">
        <w:rPr>
          <w:rFonts w:ascii="Times New Roman" w:hAnsi="Times New Roman"/>
          <w:sz w:val="18"/>
        </w:rPr>
        <w:t xml:space="preserve">rey H. Bergstrand. 2007. “Do free trade agreements actually increase members’ international trade?” </w:t>
      </w:r>
      <w:r w:rsidRPr="00FA7591">
        <w:rPr>
          <w:rFonts w:ascii="Times New Roman" w:hAnsi="Times New Roman"/>
          <w:i/>
          <w:sz w:val="18"/>
        </w:rPr>
        <w:t>Journal of International Economics</w:t>
      </w:r>
      <w:r w:rsidRPr="00FA7591">
        <w:rPr>
          <w:rFonts w:ascii="Times New Roman" w:hAnsi="Times New Roman"/>
          <w:sz w:val="18"/>
        </w:rPr>
        <w:t xml:space="preserve"> 71(1): 72–95.</w:t>
      </w:r>
    </w:p>
    <w:p w:rsidR="00A5554F" w:rsidRPr="00FA7591" w:rsidRDefault="00A5554F" w:rsidP="00A5554F">
      <w:pPr>
        <w:pStyle w:val="a9"/>
        <w:numPr>
          <w:ilvl w:val="0"/>
          <w:numId w:val="16"/>
        </w:numPr>
        <w:ind w:leftChars="0"/>
        <w:rPr>
          <w:rFonts w:ascii="Times New Roman" w:hAnsi="Times New Roman"/>
          <w:sz w:val="18"/>
        </w:rPr>
      </w:pPr>
      <w:r w:rsidRPr="00FA7591">
        <w:rPr>
          <w:rFonts w:ascii="Times New Roman" w:hAnsi="Times New Roman"/>
          <w:sz w:val="18"/>
          <w:highlight w:val="yellow"/>
        </w:rPr>
        <w:t>Baier</w:t>
      </w:r>
      <w:r w:rsidRPr="00FA7591">
        <w:rPr>
          <w:rFonts w:ascii="Times New Roman" w:hAnsi="Times New Roman"/>
          <w:sz w:val="18"/>
        </w:rPr>
        <w:t>, Scott L. and Je</w:t>
      </w:r>
      <w:r w:rsidRPr="00FA7591">
        <w:rPr>
          <w:rFonts w:ascii="Times New Roman" w:hAnsi="Lucida Grande" w:cs="Lucida Grande"/>
          <w:sz w:val="18"/>
        </w:rPr>
        <w:t>ﬀ</w:t>
      </w:r>
      <w:r w:rsidRPr="00FA7591">
        <w:rPr>
          <w:rFonts w:ascii="Times New Roman" w:hAnsi="Times New Roman"/>
          <w:sz w:val="18"/>
        </w:rPr>
        <w:t>rey H. Bergstrand. 2009. “Estimating the e</w:t>
      </w:r>
      <w:r w:rsidRPr="00FA7591">
        <w:rPr>
          <w:rFonts w:ascii="Times New Roman" w:hAnsi="Lucida Grande" w:cs="Lucida Grande"/>
          <w:sz w:val="18"/>
        </w:rPr>
        <w:t>ﬀ</w:t>
      </w:r>
      <w:r w:rsidRPr="00FA7591">
        <w:rPr>
          <w:rFonts w:ascii="Times New Roman" w:hAnsi="Times New Roman"/>
          <w:sz w:val="18"/>
        </w:rPr>
        <w:t xml:space="preserve">ects of free trade agreements on international trade ﬂows using matching econometrics.” </w:t>
      </w:r>
      <w:r w:rsidRPr="00FA7591">
        <w:rPr>
          <w:rFonts w:ascii="Times New Roman" w:hAnsi="Times New Roman"/>
          <w:i/>
          <w:sz w:val="18"/>
        </w:rPr>
        <w:t>Journal of International Economics</w:t>
      </w:r>
      <w:r w:rsidRPr="00FA7591">
        <w:rPr>
          <w:rFonts w:ascii="Times New Roman" w:hAnsi="Times New Roman"/>
          <w:sz w:val="18"/>
        </w:rPr>
        <w:t xml:space="preserve"> 77(1): 63–76.</w:t>
      </w:r>
    </w:p>
    <w:p w:rsidR="002E644A" w:rsidRPr="00A5554F" w:rsidRDefault="00A5554F" w:rsidP="00A5554F">
      <w:pPr>
        <w:pStyle w:val="a9"/>
        <w:numPr>
          <w:ilvl w:val="0"/>
          <w:numId w:val="16"/>
        </w:numPr>
        <w:ind w:leftChars="0"/>
        <w:rPr>
          <w:rFonts w:ascii="Times New Roman" w:hAnsi="Times New Roman"/>
          <w:sz w:val="18"/>
        </w:rPr>
      </w:pPr>
      <w:r w:rsidRPr="00FA7591">
        <w:rPr>
          <w:rFonts w:ascii="Times New Roman" w:hAnsi="Times New Roman"/>
          <w:sz w:val="18"/>
          <w:highlight w:val="yellow"/>
        </w:rPr>
        <w:t>Baier</w:t>
      </w:r>
      <w:r w:rsidRPr="00FA7591">
        <w:rPr>
          <w:rFonts w:ascii="Times New Roman" w:hAnsi="Times New Roman"/>
          <w:sz w:val="18"/>
        </w:rPr>
        <w:t>, Scott L., Je</w:t>
      </w:r>
      <w:r w:rsidRPr="00FA7591">
        <w:rPr>
          <w:rFonts w:ascii="Times New Roman" w:hAnsi="Lucida Grande" w:cs="Lucida Grande"/>
          <w:sz w:val="18"/>
        </w:rPr>
        <w:t>ﬀ</w:t>
      </w:r>
      <w:r w:rsidRPr="00FA7591">
        <w:rPr>
          <w:rFonts w:ascii="Times New Roman" w:hAnsi="Times New Roman"/>
          <w:sz w:val="18"/>
        </w:rPr>
        <w:t xml:space="preserve">rey H. Bergstrand, Peter Egger, and Patrick A. McLaughlin. 2008. “Do Economic Integration Agreements Actually Work? Issues in Understanding the Causes and Consequences of the Growth of Regionalism.” </w:t>
      </w:r>
      <w:r w:rsidRPr="00FA7591">
        <w:rPr>
          <w:rFonts w:ascii="Times New Roman" w:hAnsi="Times New Roman"/>
          <w:i/>
          <w:sz w:val="18"/>
        </w:rPr>
        <w:t>The World Economy</w:t>
      </w:r>
      <w:r w:rsidRPr="00FA7591">
        <w:rPr>
          <w:rFonts w:ascii="Times New Roman" w:hAnsi="Times New Roman"/>
          <w:sz w:val="18"/>
        </w:rPr>
        <w:t xml:space="preserve"> 31(4): 461–97.</w:t>
      </w:r>
    </w:p>
    <w:p w:rsidR="00F47C1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Chase, Kerry A. 2003. “Economic Interests and Regional Trading Arrangements: The Case of NAFTA.” </w:t>
      </w:r>
      <w:r w:rsidRPr="005E64DF">
        <w:rPr>
          <w:rFonts w:ascii="Cambria" w:hAnsi="Cambria"/>
          <w:i/>
          <w:color w:val="000000"/>
          <w:sz w:val="18"/>
        </w:rPr>
        <w:t>International Organization</w:t>
      </w:r>
      <w:r w:rsidRPr="005E64DF">
        <w:rPr>
          <w:rFonts w:ascii="Cambria" w:hAnsi="Cambria"/>
          <w:color w:val="000000"/>
          <w:sz w:val="18"/>
        </w:rPr>
        <w:t xml:space="preserve"> 57: 137-174.</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Dee, Philippa, and Jyothi Gali. 2003. "The Trade and Investment Effects of Preferential Trading Arrangements." In </w:t>
      </w:r>
      <w:r w:rsidRPr="005E64DF">
        <w:rPr>
          <w:rFonts w:ascii="Cambria" w:hAnsi="Cambria" w:cs="Helvetica-Oblique"/>
          <w:i/>
          <w:iCs/>
          <w:sz w:val="18"/>
          <w:lang w:bidi="en-US"/>
        </w:rPr>
        <w:t>NBER Working Paper</w:t>
      </w:r>
      <w:r w:rsidRPr="005E64DF">
        <w:rPr>
          <w:rFonts w:ascii="Cambria" w:hAnsi="Cambria" w:cs="Helvetica-Oblique"/>
          <w:iCs/>
          <w:sz w:val="18"/>
          <w:lang w:bidi="en-US"/>
        </w:rPr>
        <w:t xml:space="preserve"> 10160</w:t>
      </w:r>
      <w:r w:rsidRPr="005E64DF">
        <w:rPr>
          <w:rFonts w:ascii="Cambria" w:hAnsi="Cambria" w:cs="Helvetica"/>
          <w:sz w:val="18"/>
          <w:lang w:bidi="en-US"/>
        </w:rPr>
        <w:t>.</w:t>
      </w:r>
    </w:p>
    <w:p w:rsidR="002E644A" w:rsidRPr="005E64DF" w:rsidRDefault="002E644A" w:rsidP="002E644A">
      <w:pPr>
        <w:numPr>
          <w:ilvl w:val="0"/>
          <w:numId w:val="16"/>
        </w:numPr>
        <w:ind w:right="-720"/>
        <w:rPr>
          <w:rFonts w:ascii="Cambria" w:hAnsi="Cambria"/>
          <w:i/>
          <w:sz w:val="18"/>
        </w:rPr>
      </w:pPr>
      <w:r w:rsidRPr="005E64DF">
        <w:rPr>
          <w:rFonts w:ascii="Cambria" w:hAnsi="Cambria" w:cs="Helvetica"/>
          <w:sz w:val="18"/>
          <w:lang w:bidi="en-US"/>
        </w:rPr>
        <w:t xml:space="preserve">Duina, Francesco, and Jason Buxbaum. 2008. "Regional Trade Agreements and the Pursuit of State Interests: Institutional Perspectives from NAFTA and Mercosur." </w:t>
      </w:r>
      <w:r w:rsidRPr="005E64DF">
        <w:rPr>
          <w:rFonts w:ascii="Cambria" w:hAnsi="Cambria" w:cs="Helvetica-Oblique"/>
          <w:i/>
          <w:iCs/>
          <w:sz w:val="18"/>
          <w:lang w:bidi="en-US"/>
        </w:rPr>
        <w:t>Economy and Society</w:t>
      </w:r>
      <w:r w:rsidRPr="005E64DF">
        <w:rPr>
          <w:rFonts w:ascii="Cambria" w:hAnsi="Cambria" w:cs="Helvetica"/>
          <w:sz w:val="18"/>
          <w:lang w:bidi="en-US"/>
        </w:rPr>
        <w:t xml:space="preserve"> 37 (2):193-223.</w:t>
      </w:r>
    </w:p>
    <w:p w:rsidR="004376B6" w:rsidRPr="004376B6" w:rsidRDefault="002E644A" w:rsidP="002E644A">
      <w:pPr>
        <w:numPr>
          <w:ilvl w:val="0"/>
          <w:numId w:val="16"/>
        </w:numPr>
        <w:rPr>
          <w:rFonts w:ascii="Cambria" w:hAnsi="Cambria"/>
          <w:i/>
          <w:sz w:val="18"/>
        </w:rPr>
      </w:pPr>
      <w:r w:rsidRPr="005E64DF">
        <w:rPr>
          <w:rFonts w:ascii="Cambria" w:hAnsi="Cambria" w:cs="Helvetica"/>
          <w:sz w:val="18"/>
          <w:lang w:bidi="en-US"/>
        </w:rPr>
        <w:t xml:space="preserve">Fernández, Raquel, and Jonathan Portes. 1998. "Returns to Regionalism: An Analysis of Nontraditional Gains from Regional Trade Agreements." </w:t>
      </w:r>
      <w:r w:rsidRPr="005E64DF">
        <w:rPr>
          <w:rFonts w:ascii="Cambria" w:hAnsi="Cambria" w:cs="Helvetica-Oblique"/>
          <w:i/>
          <w:iCs/>
          <w:sz w:val="18"/>
          <w:lang w:bidi="en-US"/>
        </w:rPr>
        <w:t>World Bank Economic Review</w:t>
      </w:r>
      <w:r w:rsidRPr="005E64DF">
        <w:rPr>
          <w:rFonts w:ascii="Cambria" w:hAnsi="Cambria" w:cs="Helvetica"/>
          <w:sz w:val="18"/>
          <w:lang w:bidi="en-US"/>
        </w:rPr>
        <w:t xml:space="preserve"> 12 (2): 197-220.</w:t>
      </w:r>
    </w:p>
    <w:p w:rsidR="002E644A" w:rsidRPr="004376B6" w:rsidRDefault="004376B6" w:rsidP="004376B6">
      <w:pPr>
        <w:numPr>
          <w:ilvl w:val="0"/>
          <w:numId w:val="16"/>
        </w:numPr>
        <w:shd w:val="clear" w:color="FFFFFF" w:fill="auto"/>
        <w:rPr>
          <w:rFonts w:ascii="Cambria" w:hAnsi="Cambria" w:cs="Helvetica"/>
          <w:sz w:val="18"/>
          <w:lang w:bidi="en-US"/>
        </w:rPr>
      </w:pPr>
      <w:r w:rsidRPr="004376B6">
        <w:rPr>
          <w:rFonts w:ascii="Cambria" w:hAnsi="Cambria" w:cs="Helvetica"/>
          <w:sz w:val="18"/>
          <w:lang w:bidi="en-US"/>
        </w:rPr>
        <w:t xml:space="preserve">Genna, Gaspare M., and Taeko Hiroi. 2004. "Power and Preponderance and Domestic Politics: Explaining Regional Economic Integration in Latin America and the Caribbean, 1960-1997." </w:t>
      </w:r>
      <w:r w:rsidRPr="004376B6">
        <w:rPr>
          <w:rFonts w:ascii="Cambria" w:hAnsi="Cambria" w:cs="Helvetica-Oblique"/>
          <w:i/>
          <w:iCs/>
          <w:sz w:val="18"/>
          <w:lang w:bidi="en-US"/>
        </w:rPr>
        <w:t>International Interactions</w:t>
      </w:r>
      <w:r w:rsidRPr="004376B6">
        <w:rPr>
          <w:rFonts w:ascii="Cambria" w:hAnsi="Cambria" w:cs="Helvetica"/>
          <w:sz w:val="18"/>
          <w:lang w:bidi="en-US"/>
        </w:rPr>
        <w:t xml:space="preserve"> 30 (2):</w:t>
      </w:r>
      <w:r>
        <w:rPr>
          <w:rFonts w:ascii="Cambria" w:hAnsi="Cambria" w:cs="Helvetica"/>
          <w:sz w:val="18"/>
          <w:lang w:bidi="en-US"/>
        </w:rPr>
        <w:t xml:space="preserve"> </w:t>
      </w:r>
      <w:r w:rsidRPr="004376B6">
        <w:rPr>
          <w:rFonts w:ascii="Cambria" w:hAnsi="Cambria" w:cs="Helvetica"/>
          <w:sz w:val="18"/>
          <w:lang w:bidi="en-US"/>
        </w:rPr>
        <w:t>143-64</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Henisz, Witold J. and Edward D. Mansfield. 2000. “Votes and Vetos: The Political Determinants of Commercial Openness.” </w:t>
      </w:r>
      <w:r w:rsidRPr="005E64DF">
        <w:rPr>
          <w:rFonts w:ascii="Cambria" w:hAnsi="Cambria"/>
          <w:i/>
          <w:sz w:val="18"/>
        </w:rPr>
        <w:t>International Studies Quarterly</w:t>
      </w:r>
      <w:r w:rsidRPr="005E64DF">
        <w:rPr>
          <w:rFonts w:ascii="Cambria" w:hAnsi="Cambria"/>
          <w:sz w:val="18"/>
        </w:rPr>
        <w:t xml:space="preserve"> 50: 189-211.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Mansfield, Edward D. 1998. “The Proliferation of Preferential Trading Agreement.” </w:t>
      </w:r>
      <w:r w:rsidRPr="005E64DF">
        <w:rPr>
          <w:rFonts w:ascii="Cambria" w:hAnsi="Cambria"/>
          <w:i/>
          <w:color w:val="000000"/>
          <w:sz w:val="18"/>
        </w:rPr>
        <w:t>Journal of Conflict Resolution</w:t>
      </w:r>
      <w:r w:rsidRPr="005E64DF">
        <w:rPr>
          <w:rFonts w:ascii="Cambria" w:hAnsi="Cambria"/>
          <w:color w:val="000000"/>
          <w:sz w:val="18"/>
        </w:rPr>
        <w:t xml:space="preserve"> 42 (5): 523-543.</w:t>
      </w:r>
      <w:r w:rsidRPr="005E64DF">
        <w:rPr>
          <w:rFonts w:ascii="Cambria" w:hAnsi="Cambria"/>
          <w:b/>
          <w:color w:val="000000"/>
          <w:sz w:val="18"/>
        </w:rPr>
        <w:t xml:space="preserve"> </w:t>
      </w:r>
    </w:p>
    <w:p w:rsid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Mansfield, Edward D. and Helen V. Milner. 1999. “The New Wave of Regionalism.” </w:t>
      </w:r>
      <w:r w:rsidRPr="005E64DF">
        <w:rPr>
          <w:rFonts w:ascii="Cambria" w:hAnsi="Cambria"/>
          <w:i/>
          <w:color w:val="000000"/>
          <w:sz w:val="18"/>
        </w:rPr>
        <w:t>International Organization</w:t>
      </w:r>
      <w:r w:rsidRPr="005E64DF">
        <w:rPr>
          <w:rFonts w:ascii="Cambria" w:hAnsi="Cambria"/>
          <w:color w:val="000000"/>
          <w:sz w:val="18"/>
        </w:rPr>
        <w:t xml:space="preserve"> 53 (3): 589-627.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Mansfield, Edward D., Helen V. Milner and Jon C. Pevehouse. 2007. “Vetoing Co-opertion, The Impact of Veto Players on Preferential Trading Arrangements.” </w:t>
      </w:r>
      <w:r w:rsidRPr="005E64DF">
        <w:rPr>
          <w:rFonts w:ascii="Cambria" w:hAnsi="Cambria"/>
          <w:i/>
          <w:color w:val="000000"/>
          <w:sz w:val="18"/>
        </w:rPr>
        <w:t>British Journal of Political Science</w:t>
      </w:r>
      <w:r w:rsidRPr="005E64DF">
        <w:rPr>
          <w:rFonts w:ascii="Cambria" w:hAnsi="Cambria"/>
          <w:color w:val="000000"/>
          <w:sz w:val="18"/>
        </w:rPr>
        <w:t xml:space="preserve"> 37 (3): 403-432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Mansfield, Edward D., Helen V. Milner and Jon C. Pevehouse. 2008. “Democracy, Veto Players, and the Depth of Regional Integration.” </w:t>
      </w:r>
      <w:r w:rsidRPr="005E64DF">
        <w:rPr>
          <w:rFonts w:ascii="Cambria" w:hAnsi="Cambria"/>
          <w:i/>
          <w:color w:val="000000"/>
          <w:sz w:val="18"/>
        </w:rPr>
        <w:t>The World Economy</w:t>
      </w:r>
      <w:r w:rsidRPr="005E64DF">
        <w:rPr>
          <w:rFonts w:ascii="Cambria" w:hAnsi="Cambria"/>
          <w:color w:val="000000"/>
          <w:sz w:val="18"/>
        </w:rPr>
        <w:t xml:space="preserve"> 31 (1): 67-96. </w:t>
      </w:r>
    </w:p>
    <w:p w:rsidR="002E644A" w:rsidRPr="005E64DF" w:rsidRDefault="002E644A" w:rsidP="002E644A">
      <w:pPr>
        <w:numPr>
          <w:ilvl w:val="0"/>
          <w:numId w:val="16"/>
        </w:numPr>
        <w:rPr>
          <w:rFonts w:ascii="Cambria" w:hAnsi="Cambria"/>
          <w:i/>
          <w:sz w:val="18"/>
        </w:rPr>
      </w:pPr>
      <w:r w:rsidRPr="005E64DF">
        <w:rPr>
          <w:rFonts w:ascii="Cambria" w:hAnsi="Cambria" w:cs="Helvetica"/>
          <w:sz w:val="18"/>
          <w:lang w:bidi="en-US"/>
        </w:rPr>
        <w:t xml:space="preserve">Medvedev, Denis. 2006. "Beyond Trade: The Impact of Preferential Trade Agreements on Foreign Direct Investment Inflows." In </w:t>
      </w:r>
      <w:r w:rsidRPr="005E64DF">
        <w:rPr>
          <w:rFonts w:ascii="Cambria" w:hAnsi="Cambria" w:cs="Helvetica-Oblique"/>
          <w:i/>
          <w:iCs/>
          <w:sz w:val="18"/>
          <w:lang w:bidi="en-US"/>
        </w:rPr>
        <w:t>World Bank Policy Research Working Paper</w:t>
      </w:r>
      <w:r w:rsidRPr="005E64DF">
        <w:rPr>
          <w:rFonts w:ascii="Cambria" w:hAnsi="Cambria" w:cs="Helvetica-Oblique"/>
          <w:iCs/>
          <w:sz w:val="18"/>
          <w:lang w:bidi="en-US"/>
        </w:rPr>
        <w:t xml:space="preserve"> 4065</w:t>
      </w:r>
      <w:r w:rsidRPr="005E64DF">
        <w:rPr>
          <w:rFonts w:ascii="Cambria" w:hAnsi="Cambria" w:cs="Helvetica"/>
          <w:sz w:val="18"/>
          <w:lang w:bidi="en-US"/>
        </w:rPr>
        <w:t>.</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O'Reilly, Robert F. 2005. "Veto Points Veto Players, and International Trade Policy." </w:t>
      </w:r>
      <w:r w:rsidRPr="005E64DF">
        <w:rPr>
          <w:rFonts w:ascii="Cambria" w:hAnsi="Cambria" w:cs="Helvetica"/>
          <w:i/>
          <w:iCs/>
          <w:sz w:val="18"/>
          <w:lang w:bidi="en-US"/>
        </w:rPr>
        <w:t>Comparative Political Studies</w:t>
      </w:r>
      <w:r w:rsidRPr="005E64DF">
        <w:rPr>
          <w:rFonts w:ascii="Cambria" w:hAnsi="Cambria" w:cs="Helvetica"/>
          <w:sz w:val="18"/>
          <w:lang w:bidi="en-US"/>
        </w:rPr>
        <w:t xml:space="preserve"> 38 (6): 652-73.</w:t>
      </w:r>
    </w:p>
    <w:p w:rsidR="00775B46" w:rsidRPr="00775B46" w:rsidRDefault="002E644A" w:rsidP="00775B46">
      <w:pPr>
        <w:numPr>
          <w:ilvl w:val="0"/>
          <w:numId w:val="16"/>
        </w:numPr>
        <w:rPr>
          <w:rFonts w:ascii="Cambria" w:hAnsi="Cambria"/>
          <w:sz w:val="18"/>
        </w:rPr>
      </w:pPr>
      <w:r w:rsidRPr="005E64DF">
        <w:rPr>
          <w:rFonts w:ascii="Cambria" w:hAnsi="Cambria"/>
          <w:sz w:val="18"/>
        </w:rPr>
        <w:t xml:space="preserve">Remmer, Karen L. 1998. “Does Democracy Promote Interstate Cooperation? Lessons from the Mercosur Region.” </w:t>
      </w:r>
      <w:r w:rsidRPr="005E64DF">
        <w:rPr>
          <w:rFonts w:ascii="Cambria" w:hAnsi="Cambria"/>
          <w:i/>
          <w:sz w:val="18"/>
        </w:rPr>
        <w:t>International Studies Quarterly</w:t>
      </w:r>
      <w:r w:rsidRPr="005E64DF">
        <w:rPr>
          <w:rFonts w:ascii="Cambria" w:hAnsi="Cambria"/>
          <w:sz w:val="18"/>
        </w:rPr>
        <w:t xml:space="preserve"> 42: 25-52.</w:t>
      </w:r>
    </w:p>
    <w:p w:rsidR="00BB7A27" w:rsidRDefault="00BB7A27" w:rsidP="00BB7A27">
      <w:pPr>
        <w:ind w:left="160" w:firstLine="0"/>
        <w:rPr>
          <w:rFonts w:ascii="Cambria" w:hAnsi="Cambria"/>
          <w:sz w:val="18"/>
        </w:rPr>
      </w:pPr>
    </w:p>
    <w:p w:rsidR="00BB7A27" w:rsidRPr="00BB7A27" w:rsidRDefault="00BB7A27" w:rsidP="00BB7A27">
      <w:pPr>
        <w:ind w:left="160" w:firstLine="0"/>
        <w:rPr>
          <w:rFonts w:ascii="Calibri" w:hAnsi="Calibri"/>
          <w:b/>
          <w:sz w:val="18"/>
        </w:rPr>
      </w:pPr>
      <w:r w:rsidRPr="00BB7A27">
        <w:rPr>
          <w:rFonts w:ascii="Calibri" w:hAnsi="Calibri"/>
          <w:b/>
          <w:sz w:val="18"/>
        </w:rPr>
        <w:t>Trade Agreements and Dispute Settlement</w:t>
      </w:r>
    </w:p>
    <w:p w:rsidR="00BB7A27" w:rsidRPr="00BB7A27" w:rsidRDefault="00BB7A27" w:rsidP="00BB7A27">
      <w:pPr>
        <w:numPr>
          <w:ilvl w:val="0"/>
          <w:numId w:val="16"/>
        </w:numPr>
        <w:rPr>
          <w:rFonts w:ascii="Cambria" w:hAnsi="Cambria"/>
          <w:color w:val="000000"/>
          <w:sz w:val="18"/>
        </w:rPr>
      </w:pPr>
      <w:r w:rsidRPr="00BB7A27">
        <w:rPr>
          <w:rFonts w:ascii="Cambria" w:hAnsi="Cambria"/>
          <w:sz w:val="18"/>
        </w:rPr>
        <w:t xml:space="preserve">Busch, Marc L. 2007. “Overlapping Institutions, Forum Shopping, and Dispute Settlement in International Trade.” </w:t>
      </w:r>
      <w:r w:rsidRPr="00BB7A27">
        <w:rPr>
          <w:rFonts w:ascii="Cambria" w:hAnsi="Cambria"/>
          <w:i/>
          <w:sz w:val="18"/>
        </w:rPr>
        <w:t>International Organization</w:t>
      </w:r>
      <w:r w:rsidRPr="00BB7A27">
        <w:rPr>
          <w:rFonts w:ascii="Cambria" w:hAnsi="Cambria"/>
          <w:sz w:val="18"/>
        </w:rPr>
        <w:t xml:space="preserve"> 61: 735-761.</w:t>
      </w:r>
      <w:r w:rsidRPr="00BB7A27">
        <w:rPr>
          <w:rFonts w:ascii="Cambria" w:hAnsi="Cambria"/>
          <w:color w:val="000000"/>
          <w:sz w:val="18"/>
        </w:rPr>
        <w:t xml:space="preserve"> </w:t>
      </w:r>
    </w:p>
    <w:p w:rsidR="00BB7A27" w:rsidRPr="00BB7A27" w:rsidRDefault="00BB7A27" w:rsidP="00BB7A27">
      <w:pPr>
        <w:numPr>
          <w:ilvl w:val="0"/>
          <w:numId w:val="16"/>
        </w:numPr>
        <w:rPr>
          <w:rFonts w:ascii="Cambria" w:hAnsi="Cambria"/>
          <w:sz w:val="20"/>
        </w:rPr>
      </w:pPr>
      <w:r w:rsidRPr="00BB7A27">
        <w:rPr>
          <w:rFonts w:ascii="Cambria" w:hAnsi="Cambria"/>
          <w:color w:val="000000"/>
          <w:sz w:val="18"/>
        </w:rPr>
        <w:t xml:space="preserve">Chase, Kerry A. 2004. “Foreign Direct Investment and Commitment Problems in Regional Trade Arrangements.” Paper delivered to the American Political Science Association Meeting </w:t>
      </w:r>
    </w:p>
    <w:p w:rsidR="00BB7A27" w:rsidRPr="00BB7A27" w:rsidRDefault="00BB7A27" w:rsidP="00BB7A27">
      <w:pPr>
        <w:numPr>
          <w:ilvl w:val="0"/>
          <w:numId w:val="16"/>
        </w:numPr>
        <w:rPr>
          <w:rFonts w:ascii="Cambria" w:hAnsi="Cambria"/>
          <w:color w:val="000000"/>
          <w:sz w:val="18"/>
        </w:rPr>
      </w:pPr>
      <w:r w:rsidRPr="00BB7A27">
        <w:rPr>
          <w:rFonts w:ascii="Cambria" w:hAnsi="Cambria"/>
          <w:color w:val="000000"/>
          <w:sz w:val="18"/>
        </w:rPr>
        <w:t>Goldstein,</w:t>
      </w:r>
      <w:r w:rsidRPr="00BB7A27">
        <w:rPr>
          <w:rFonts w:ascii="Cambria" w:hAnsi="Cambria"/>
          <w:sz w:val="18"/>
        </w:rPr>
        <w:t xml:space="preserve"> J</w:t>
      </w:r>
      <w:r w:rsidRPr="00BB7A27">
        <w:rPr>
          <w:rFonts w:ascii="Cambria" w:hAnsi="Cambria"/>
          <w:color w:val="000000"/>
          <w:sz w:val="18"/>
        </w:rPr>
        <w:t xml:space="preserve">udith. 1996. “International Law and Domestic Institutions: Reconciling North American ‘Unfair’ Trade Laws.” </w:t>
      </w:r>
      <w:r w:rsidRPr="00BB7A27">
        <w:rPr>
          <w:rFonts w:ascii="Cambria" w:hAnsi="Cambria"/>
          <w:i/>
          <w:color w:val="000000"/>
          <w:sz w:val="18"/>
        </w:rPr>
        <w:t>International Organization</w:t>
      </w:r>
      <w:r w:rsidRPr="00BB7A27">
        <w:rPr>
          <w:rFonts w:ascii="Cambria" w:hAnsi="Cambria"/>
          <w:color w:val="000000"/>
          <w:sz w:val="18"/>
        </w:rPr>
        <w:t xml:space="preserve"> 50 (4): 541-564.</w:t>
      </w:r>
    </w:p>
    <w:p w:rsidR="00336286" w:rsidRDefault="00BB7A27" w:rsidP="00336286">
      <w:pPr>
        <w:numPr>
          <w:ilvl w:val="0"/>
          <w:numId w:val="16"/>
        </w:numPr>
        <w:rPr>
          <w:rFonts w:ascii="Cambria" w:hAnsi="Cambria"/>
          <w:sz w:val="18"/>
        </w:rPr>
      </w:pPr>
      <w:r w:rsidRPr="00BB7A27">
        <w:rPr>
          <w:rFonts w:ascii="Cambria" w:hAnsi="Cambria"/>
          <w:sz w:val="18"/>
        </w:rPr>
        <w:t xml:space="preserve">Haftel, Yoram Z. 2004. “From the Outside Looking In: The Effect of Trading Blocs on Trade Disputes in the GATT/WTO.” </w:t>
      </w:r>
      <w:r w:rsidRPr="00BB7A27">
        <w:rPr>
          <w:rFonts w:ascii="Cambria" w:hAnsi="Cambria"/>
          <w:i/>
          <w:sz w:val="18"/>
        </w:rPr>
        <w:t>International Studies Quarterly</w:t>
      </w:r>
      <w:r w:rsidRPr="00BB7A27">
        <w:rPr>
          <w:rFonts w:ascii="Cambria" w:hAnsi="Cambria"/>
          <w:sz w:val="18"/>
        </w:rPr>
        <w:t xml:space="preserve"> 48: 121-142.</w:t>
      </w:r>
    </w:p>
    <w:p w:rsidR="00BB7A27" w:rsidRPr="00336286" w:rsidRDefault="00336286" w:rsidP="00336286">
      <w:pPr>
        <w:numPr>
          <w:ilvl w:val="0"/>
          <w:numId w:val="16"/>
        </w:numPr>
        <w:rPr>
          <w:rFonts w:ascii="Cambria" w:hAnsi="Cambria"/>
          <w:sz w:val="18"/>
        </w:rPr>
      </w:pPr>
      <w:r w:rsidRPr="005E64DF">
        <w:rPr>
          <w:rFonts w:ascii="Cambria" w:hAnsi="Cambria"/>
          <w:sz w:val="18"/>
        </w:rPr>
        <w:t xml:space="preserve">Mansfield, Edward D,. Helen V. Milner and B. Peter Rosendorff. 2002. “Why Democracies Cooperate More: Electoral Control and International Trade Agreements.” </w:t>
      </w:r>
      <w:r w:rsidRPr="005E64DF">
        <w:rPr>
          <w:rFonts w:ascii="Cambria" w:hAnsi="Cambria"/>
          <w:i/>
          <w:sz w:val="18"/>
        </w:rPr>
        <w:t>International Organization</w:t>
      </w:r>
      <w:r w:rsidRPr="005E64DF">
        <w:rPr>
          <w:rFonts w:ascii="Cambria" w:hAnsi="Cambria"/>
          <w:sz w:val="18"/>
        </w:rPr>
        <w:t xml:space="preserve"> 56 (3): 411-513.</w:t>
      </w:r>
    </w:p>
    <w:p w:rsidR="00BB7A27" w:rsidRPr="00BB7A27" w:rsidRDefault="00BB7A27" w:rsidP="00BB7A27">
      <w:pPr>
        <w:numPr>
          <w:ilvl w:val="0"/>
          <w:numId w:val="16"/>
        </w:numPr>
        <w:rPr>
          <w:rFonts w:ascii="Cambria" w:hAnsi="Cambria"/>
          <w:color w:val="000000"/>
          <w:sz w:val="18"/>
        </w:rPr>
      </w:pPr>
      <w:r w:rsidRPr="00BB7A27">
        <w:rPr>
          <w:rFonts w:ascii="Cambria" w:hAnsi="Cambria"/>
          <w:sz w:val="18"/>
        </w:rPr>
        <w:t xml:space="preserve">Mansfield, Edward D and Eric Reinhardt. 2003. “Multilateral Determinants of Regionalism: The Effects of GATT/WTO on the Formation of Preferential Trading Arrangements.” </w:t>
      </w:r>
      <w:r w:rsidRPr="00BB7A27">
        <w:rPr>
          <w:rFonts w:ascii="Cambria" w:hAnsi="Cambria"/>
          <w:i/>
          <w:sz w:val="18"/>
        </w:rPr>
        <w:t>International Organization</w:t>
      </w:r>
      <w:r w:rsidRPr="00BB7A27">
        <w:rPr>
          <w:rFonts w:ascii="Cambria" w:hAnsi="Cambria"/>
          <w:sz w:val="18"/>
        </w:rPr>
        <w:t xml:space="preserve"> 57: 829-862.</w:t>
      </w:r>
      <w:r w:rsidRPr="00BB7A27">
        <w:rPr>
          <w:rFonts w:ascii="Cambria" w:hAnsi="Cambria"/>
          <w:color w:val="000000"/>
          <w:sz w:val="18"/>
        </w:rPr>
        <w:t xml:space="preserve"> </w:t>
      </w:r>
    </w:p>
    <w:p w:rsidR="00BB7A27" w:rsidRPr="00BB7A27" w:rsidRDefault="00BB7A27" w:rsidP="00BB7A27">
      <w:pPr>
        <w:numPr>
          <w:ilvl w:val="0"/>
          <w:numId w:val="16"/>
        </w:numPr>
        <w:rPr>
          <w:rFonts w:ascii="Cambria" w:hAnsi="Cambria"/>
          <w:color w:val="000000"/>
          <w:sz w:val="18"/>
        </w:rPr>
      </w:pPr>
      <w:r w:rsidRPr="00BB7A27">
        <w:rPr>
          <w:rFonts w:ascii="Cambria" w:hAnsi="Cambria"/>
          <w:color w:val="000000"/>
          <w:sz w:val="18"/>
        </w:rPr>
        <w:t xml:space="preserve">Ryan, Michael P. 1995. “USTR's Implementation of 301 Policy in the Pacific.” </w:t>
      </w:r>
      <w:r w:rsidRPr="00BB7A27">
        <w:rPr>
          <w:rFonts w:ascii="Cambria" w:hAnsi="Cambria"/>
          <w:i/>
          <w:color w:val="000000"/>
          <w:sz w:val="18"/>
        </w:rPr>
        <w:t>International Studies Quarterly</w:t>
      </w:r>
      <w:r w:rsidRPr="00BB7A27">
        <w:rPr>
          <w:rFonts w:ascii="Cambria" w:hAnsi="Cambria"/>
          <w:color w:val="000000"/>
          <w:sz w:val="18"/>
        </w:rPr>
        <w:t xml:space="preserve"> 39 (3): 333-350.</w:t>
      </w:r>
    </w:p>
    <w:p w:rsidR="00336286" w:rsidRPr="00336286" w:rsidRDefault="00BB7A27" w:rsidP="00336286">
      <w:pPr>
        <w:numPr>
          <w:ilvl w:val="0"/>
          <w:numId w:val="16"/>
        </w:numPr>
        <w:rPr>
          <w:rFonts w:ascii="Cambria" w:hAnsi="Cambria"/>
          <w:sz w:val="18"/>
        </w:rPr>
      </w:pPr>
      <w:r w:rsidRPr="00BB7A27">
        <w:rPr>
          <w:rFonts w:ascii="Cambria" w:hAnsi="Cambria"/>
          <w:color w:val="000000"/>
          <w:sz w:val="18"/>
        </w:rPr>
        <w:t xml:space="preserve">Smith, James McCall. 2000. “The Politics of Dispute Settlement Design: Explaining Legalism in Regional Trade Pacts.” </w:t>
      </w:r>
      <w:r w:rsidRPr="00BB7A27">
        <w:rPr>
          <w:rFonts w:ascii="Cambria" w:hAnsi="Cambria"/>
          <w:i/>
          <w:color w:val="000000"/>
          <w:sz w:val="18"/>
        </w:rPr>
        <w:t>International Organization</w:t>
      </w:r>
      <w:r w:rsidRPr="00BB7A27">
        <w:rPr>
          <w:rFonts w:ascii="Cambria" w:hAnsi="Cambria"/>
          <w:color w:val="000000"/>
          <w:sz w:val="18"/>
        </w:rPr>
        <w:t xml:space="preserve"> 54 (1): 137-180.</w:t>
      </w:r>
    </w:p>
    <w:p w:rsidR="00336286" w:rsidRDefault="00336286" w:rsidP="00336286">
      <w:pPr>
        <w:ind w:left="0" w:firstLine="0"/>
        <w:rPr>
          <w:rFonts w:ascii="Cambria" w:hAnsi="Cambria"/>
          <w:color w:val="000000"/>
          <w:sz w:val="18"/>
        </w:rPr>
      </w:pPr>
    </w:p>
    <w:p w:rsidR="00336286" w:rsidRPr="000C25CB" w:rsidRDefault="00336286" w:rsidP="00336286">
      <w:pPr>
        <w:rPr>
          <w:rFonts w:ascii="Times New Roman" w:hAnsi="Times New Roman"/>
          <w:b/>
          <w:sz w:val="18"/>
        </w:rPr>
      </w:pPr>
      <w:r w:rsidRPr="000C25CB">
        <w:rPr>
          <w:rFonts w:ascii="Times New Roman" w:hAnsi="Times New Roman"/>
          <w:b/>
          <w:sz w:val="18"/>
        </w:rPr>
        <w:t>Political Regimes and FDI</w:t>
      </w:r>
    </w:p>
    <w:p w:rsidR="00336286" w:rsidRPr="00BB7A27" w:rsidRDefault="00336286" w:rsidP="00336286">
      <w:pPr>
        <w:numPr>
          <w:ilvl w:val="0"/>
          <w:numId w:val="16"/>
        </w:numPr>
        <w:rPr>
          <w:rFonts w:ascii="Cambria" w:hAnsi="Cambria" w:cs="Helvetica"/>
          <w:sz w:val="18"/>
          <w:lang w:bidi="en-US"/>
        </w:rPr>
      </w:pPr>
      <w:r w:rsidRPr="00BB7A27">
        <w:rPr>
          <w:rFonts w:ascii="Cambria" w:hAnsi="Cambria"/>
          <w:sz w:val="18"/>
          <w:highlight w:val="yellow"/>
        </w:rPr>
        <w:t>Alee</w:t>
      </w:r>
      <w:r w:rsidRPr="00BB7A27">
        <w:rPr>
          <w:rFonts w:ascii="Cambria" w:hAnsi="Cambria"/>
          <w:sz w:val="18"/>
        </w:rPr>
        <w:t>, Todd, and Cling Peinhardt. 2011. “Contingent Credibility: The Impact of Investment Treaty Violations on Foreign Direct Investment.” International Organization 65 (Summer) 401-432.</w:t>
      </w:r>
      <w:r w:rsidRPr="00BB7A27">
        <w:rPr>
          <w:rFonts w:ascii="Cambria" w:hAnsi="Cambria"/>
          <w:sz w:val="18"/>
          <w:highlight w:val="yellow"/>
        </w:rPr>
        <w:t xml:space="preserve"> </w:t>
      </w:r>
    </w:p>
    <w:p w:rsidR="00336286" w:rsidRPr="005E64DF" w:rsidRDefault="00336286" w:rsidP="00336286">
      <w:pPr>
        <w:numPr>
          <w:ilvl w:val="0"/>
          <w:numId w:val="16"/>
        </w:numPr>
        <w:rPr>
          <w:rFonts w:ascii="Cambria" w:hAnsi="Cambria" w:cs="Helvetica"/>
          <w:sz w:val="18"/>
          <w:lang w:bidi="en-US"/>
        </w:rPr>
      </w:pPr>
      <w:r w:rsidRPr="005E64DF">
        <w:rPr>
          <w:rFonts w:ascii="Cambria" w:hAnsi="Cambria"/>
          <w:sz w:val="18"/>
        </w:rPr>
        <w:t xml:space="preserve">Blanton, Shannon Lindsey and Robert G. Blanton. 2007. “What Attracts Foreign Investors? An examination of human rights and foreign direct investment.” </w:t>
      </w:r>
      <w:r w:rsidRPr="005E64DF">
        <w:rPr>
          <w:rFonts w:ascii="Cambria" w:hAnsi="Cambria"/>
          <w:i/>
          <w:sz w:val="18"/>
        </w:rPr>
        <w:t>American Journal of Political Science</w:t>
      </w:r>
      <w:r w:rsidRPr="005E64DF">
        <w:rPr>
          <w:rFonts w:ascii="Cambria" w:hAnsi="Cambria"/>
          <w:sz w:val="18"/>
        </w:rPr>
        <w:t xml:space="preserve"> 69 (1): 143-155.</w:t>
      </w:r>
    </w:p>
    <w:p w:rsidR="00336286" w:rsidRPr="005E64DF" w:rsidRDefault="00336286" w:rsidP="00336286">
      <w:pPr>
        <w:numPr>
          <w:ilvl w:val="0"/>
          <w:numId w:val="16"/>
        </w:numPr>
        <w:rPr>
          <w:rFonts w:ascii="Cambria" w:hAnsi="Cambria" w:cs="Helvetica"/>
          <w:sz w:val="18"/>
          <w:lang w:bidi="en-US"/>
        </w:rPr>
      </w:pPr>
      <w:r w:rsidRPr="005E64DF">
        <w:rPr>
          <w:rFonts w:ascii="Cambria" w:hAnsi="Cambria"/>
          <w:color w:val="000000"/>
          <w:sz w:val="18"/>
        </w:rPr>
        <w:t xml:space="preserve">Büthe, Tim and Helen Milner. 2008. “The Politics of Foreign Direct Investment into Developing Countries: Increasing FDI through Investment Trade Agreements?” </w:t>
      </w:r>
      <w:r w:rsidRPr="005E64DF">
        <w:rPr>
          <w:rFonts w:ascii="Cambria" w:hAnsi="Cambria"/>
          <w:i/>
          <w:color w:val="000000"/>
          <w:sz w:val="18"/>
        </w:rPr>
        <w:t>American Journal of Political Science</w:t>
      </w:r>
      <w:r w:rsidRPr="005E64DF">
        <w:rPr>
          <w:rFonts w:ascii="Cambria" w:hAnsi="Cambria"/>
          <w:color w:val="000000"/>
          <w:sz w:val="18"/>
        </w:rPr>
        <w:t xml:space="preserve"> 52 (4): 741-762.</w:t>
      </w:r>
      <w:r w:rsidRPr="005E64DF">
        <w:rPr>
          <w:rFonts w:ascii="Cambria" w:hAnsi="Cambria" w:cs="Helvetica"/>
          <w:sz w:val="18"/>
          <w:lang w:bidi="en-US"/>
        </w:rPr>
        <w:t xml:space="preserve"> </w:t>
      </w:r>
    </w:p>
    <w:p w:rsidR="00336286" w:rsidRPr="00BB7A27" w:rsidRDefault="00336286" w:rsidP="00336286">
      <w:pPr>
        <w:numPr>
          <w:ilvl w:val="0"/>
          <w:numId w:val="16"/>
        </w:numPr>
        <w:rPr>
          <w:rFonts w:ascii="Cambria" w:hAnsi="Cambria" w:cs="Helvetica"/>
          <w:sz w:val="18"/>
          <w:lang w:bidi="en-US"/>
        </w:rPr>
      </w:pPr>
      <w:r w:rsidRPr="00BB7A27">
        <w:rPr>
          <w:rFonts w:ascii="Cambria" w:hAnsi="Cambria"/>
          <w:sz w:val="18"/>
          <w:highlight w:val="yellow"/>
        </w:rPr>
        <w:t>Campos</w:t>
      </w:r>
      <w:r w:rsidRPr="00BB7A27">
        <w:rPr>
          <w:rFonts w:ascii="Cambria" w:hAnsi="Cambria"/>
          <w:sz w:val="18"/>
        </w:rPr>
        <w:t>, Nauro F., and Yuko Kinoshita. 2010. “Structural Reforms, Financial Liberalization, and Foreign Direct Investment.” IMF Staff Papers 57 (2): 2010: 326-365.</w:t>
      </w:r>
    </w:p>
    <w:p w:rsidR="00336286" w:rsidRPr="005E64DF" w:rsidRDefault="00336286" w:rsidP="00336286">
      <w:pPr>
        <w:numPr>
          <w:ilvl w:val="0"/>
          <w:numId w:val="16"/>
        </w:numPr>
        <w:rPr>
          <w:rFonts w:ascii="Cambria" w:hAnsi="Cambria" w:cs="Helvetica"/>
          <w:sz w:val="18"/>
          <w:lang w:bidi="en-US"/>
        </w:rPr>
      </w:pPr>
      <w:r w:rsidRPr="005E64DF">
        <w:rPr>
          <w:rFonts w:ascii="Cambria" w:hAnsi="Cambria" w:cs="Helvetica"/>
          <w:sz w:val="18"/>
          <w:lang w:bidi="en-US"/>
        </w:rPr>
        <w:t xml:space="preserve">Choi, Seung-Whan, and Yiagadeesen Samy. 2008. "Reexamining the Effect of Democratic Institutions on Inflows of Foreign Direct Investment in Developing Countries." </w:t>
      </w:r>
      <w:r w:rsidRPr="005E64DF">
        <w:rPr>
          <w:rFonts w:ascii="Cambria" w:hAnsi="Cambria" w:cs="Helvetica-Oblique"/>
          <w:i/>
          <w:iCs/>
          <w:sz w:val="18"/>
          <w:lang w:bidi="en-US"/>
        </w:rPr>
        <w:t>Foreign Policy Analysis</w:t>
      </w:r>
      <w:r w:rsidRPr="005E64DF">
        <w:rPr>
          <w:rFonts w:ascii="Cambria" w:hAnsi="Cambria" w:cs="Helvetica"/>
          <w:sz w:val="18"/>
          <w:lang w:bidi="en-US"/>
        </w:rPr>
        <w:t xml:space="preserve"> 4 (1): 451-78. </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Feng, Yi. 2001. "Political Freedom, Political Instability, and Policy Uncertainty." </w:t>
      </w:r>
      <w:r w:rsidRPr="005E64DF">
        <w:rPr>
          <w:rFonts w:ascii="Cambria" w:hAnsi="Cambria" w:cs="Helvetica-Oblique"/>
          <w:i/>
          <w:iCs/>
          <w:sz w:val="18"/>
          <w:lang w:bidi="en-US"/>
        </w:rPr>
        <w:t>International Studies Quarterly</w:t>
      </w:r>
      <w:r w:rsidRPr="005E64DF">
        <w:rPr>
          <w:rFonts w:ascii="Cambria" w:hAnsi="Cambria" w:cs="Helvetica"/>
          <w:sz w:val="18"/>
          <w:lang w:bidi="en-US"/>
        </w:rPr>
        <w:t xml:space="preserve"> 45 (2): 271-94.</w:t>
      </w:r>
      <w:r w:rsidRPr="005E64DF">
        <w:rPr>
          <w:rFonts w:ascii="Cambria" w:hAnsi="Cambria"/>
          <w:sz w:val="18"/>
        </w:rPr>
        <w:t xml:space="preserve"> </w:t>
      </w:r>
    </w:p>
    <w:p w:rsidR="00336286" w:rsidRDefault="00336286" w:rsidP="00336286">
      <w:pPr>
        <w:numPr>
          <w:ilvl w:val="0"/>
          <w:numId w:val="16"/>
        </w:numPr>
        <w:rPr>
          <w:rFonts w:ascii="Cambria" w:hAnsi="Cambria"/>
          <w:sz w:val="18"/>
        </w:rPr>
      </w:pPr>
      <w:r w:rsidRPr="005E64DF">
        <w:rPr>
          <w:rFonts w:ascii="Cambria" w:hAnsi="Cambria"/>
          <w:sz w:val="18"/>
        </w:rPr>
        <w:t xml:space="preserve">Gelos, R. Gaston and Shang-Jin Wei. 2002. “Transparency and International Investment Behavior.” </w:t>
      </w:r>
      <w:r w:rsidRPr="005E64DF">
        <w:rPr>
          <w:rFonts w:ascii="Cambria" w:hAnsi="Cambria"/>
          <w:i/>
          <w:sz w:val="18"/>
        </w:rPr>
        <w:t>NBER Working Paper</w:t>
      </w:r>
      <w:r w:rsidRPr="005E64DF">
        <w:rPr>
          <w:rFonts w:ascii="Cambria" w:hAnsi="Cambria"/>
          <w:sz w:val="18"/>
        </w:rPr>
        <w:t xml:space="preserve"> 9260. </w:t>
      </w:r>
    </w:p>
    <w:p w:rsidR="00336286" w:rsidRPr="005E64DF" w:rsidRDefault="00336286" w:rsidP="00336286">
      <w:pPr>
        <w:numPr>
          <w:ilvl w:val="0"/>
          <w:numId w:val="16"/>
        </w:numPr>
        <w:rPr>
          <w:rFonts w:ascii="Cambria" w:hAnsi="Cambria"/>
          <w:sz w:val="18"/>
        </w:rPr>
      </w:pPr>
      <w:r>
        <w:rPr>
          <w:rFonts w:ascii="Cambria" w:hAnsi="Cambria"/>
          <w:sz w:val="18"/>
        </w:rPr>
        <w:t xml:space="preserve">Garland, Marshall, and Glen Biglaiser. 2009. “Do Electoral Rules Matter: Political Institutions and Foreign Direct Investment in Latin America.” </w:t>
      </w:r>
      <w:r w:rsidRPr="00553B4C">
        <w:rPr>
          <w:rFonts w:ascii="Cambria" w:hAnsi="Cambria"/>
          <w:i/>
          <w:sz w:val="18"/>
        </w:rPr>
        <w:t>Comparative Political Studies</w:t>
      </w:r>
      <w:r>
        <w:rPr>
          <w:rFonts w:ascii="Cambria" w:hAnsi="Cambria"/>
          <w:sz w:val="18"/>
        </w:rPr>
        <w:t xml:space="preserve"> 42 (2): 224-231.</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Harms, Philipp, and Heinrich W. Ursprung. 2002. "Do Civil and Political Repression Really Boost Foreign Direct Investment?" </w:t>
      </w:r>
      <w:r w:rsidRPr="005E64DF">
        <w:rPr>
          <w:rFonts w:ascii="Cambria" w:hAnsi="Cambria" w:cs="Helvetica-Oblique"/>
          <w:i/>
          <w:iCs/>
          <w:sz w:val="18"/>
          <w:lang w:bidi="en-US"/>
        </w:rPr>
        <w:t>Economic Inquiry</w:t>
      </w:r>
      <w:r w:rsidRPr="005E64DF">
        <w:rPr>
          <w:rFonts w:ascii="Cambria" w:hAnsi="Cambria" w:cs="Helvetica"/>
          <w:sz w:val="18"/>
          <w:lang w:bidi="en-US"/>
        </w:rPr>
        <w:t xml:space="preserve"> 40 (4): 651-63.</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Levy Yeyati, Eduardo, Ernesto Stein, and Christian Daude. 2003. "Regional Integration and the Location of FDI." In </w:t>
      </w:r>
      <w:r w:rsidRPr="005E64DF">
        <w:rPr>
          <w:rFonts w:ascii="Cambria" w:hAnsi="Cambria" w:cs="Helvetica-Oblique"/>
          <w:i/>
          <w:iCs/>
          <w:sz w:val="18"/>
          <w:lang w:bidi="en-US"/>
        </w:rPr>
        <w:t>Inter-American Development Bank Working Paper</w:t>
      </w:r>
      <w:r w:rsidRPr="005E64DF">
        <w:rPr>
          <w:rFonts w:ascii="Cambria" w:hAnsi="Cambria" w:cs="Helvetica-Oblique"/>
          <w:iCs/>
          <w:sz w:val="18"/>
          <w:lang w:bidi="en-US"/>
        </w:rPr>
        <w:t xml:space="preserve"> 462</w:t>
      </w:r>
      <w:r w:rsidRPr="005E64DF">
        <w:rPr>
          <w:rFonts w:ascii="Cambria" w:hAnsi="Cambria" w:cs="Helvetica"/>
          <w:sz w:val="18"/>
          <w:lang w:bidi="en-US"/>
        </w:rPr>
        <w:t>.</w:t>
      </w:r>
    </w:p>
    <w:p w:rsidR="00336286" w:rsidRPr="005E64DF" w:rsidRDefault="00336286" w:rsidP="00336286">
      <w:pPr>
        <w:numPr>
          <w:ilvl w:val="0"/>
          <w:numId w:val="16"/>
        </w:numPr>
        <w:rPr>
          <w:rFonts w:ascii="Cambria" w:hAnsi="Cambria" w:cs="Helvetica"/>
          <w:sz w:val="18"/>
          <w:lang w:bidi="en-US"/>
        </w:rPr>
      </w:pPr>
      <w:r w:rsidRPr="005E64DF">
        <w:rPr>
          <w:rFonts w:ascii="Cambria" w:hAnsi="Cambria"/>
          <w:sz w:val="18"/>
        </w:rPr>
        <w:t xml:space="preserve">Li, Quan and Adam Resnick. 2003. “Reversal of Fortunes: Democratic Institutions and Foreign Direct Investment Inflows to Developing Countries.” </w:t>
      </w:r>
      <w:r w:rsidRPr="005E64DF">
        <w:rPr>
          <w:rFonts w:ascii="Cambria" w:hAnsi="Cambria"/>
          <w:i/>
          <w:sz w:val="18"/>
        </w:rPr>
        <w:t>International Organization</w:t>
      </w:r>
      <w:r w:rsidRPr="005E64DF">
        <w:rPr>
          <w:rFonts w:ascii="Cambria" w:hAnsi="Cambria"/>
          <w:sz w:val="18"/>
        </w:rPr>
        <w:t xml:space="preserve"> 57 (1): 175-211. </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Neumayer, Eric, and Laura Spess. 2005. "Do Bilateral Investment Treaties Increase Foreign Direct Investment to Developing Countries?" </w:t>
      </w:r>
      <w:r w:rsidRPr="005E64DF">
        <w:rPr>
          <w:rFonts w:ascii="Cambria" w:hAnsi="Cambria" w:cs="Helvetica-Oblique"/>
          <w:i/>
          <w:iCs/>
          <w:sz w:val="18"/>
          <w:lang w:bidi="en-US"/>
        </w:rPr>
        <w:t>World Development</w:t>
      </w:r>
      <w:r w:rsidRPr="005E64DF">
        <w:rPr>
          <w:rFonts w:ascii="Cambria" w:hAnsi="Cambria" w:cs="Helvetica"/>
          <w:sz w:val="18"/>
          <w:lang w:bidi="en-US"/>
        </w:rPr>
        <w:t xml:space="preserve"> 33 (10): 1567-85.</w:t>
      </w:r>
    </w:p>
    <w:p w:rsidR="00D01296" w:rsidRPr="005E64DF" w:rsidRDefault="00D01296" w:rsidP="00D01296">
      <w:pPr>
        <w:numPr>
          <w:ilvl w:val="0"/>
          <w:numId w:val="16"/>
        </w:numPr>
        <w:rPr>
          <w:rFonts w:ascii="Cambria" w:hAnsi="Cambria"/>
          <w:sz w:val="18"/>
        </w:rPr>
      </w:pPr>
      <w:r w:rsidRPr="005E64DF">
        <w:rPr>
          <w:rFonts w:ascii="Cambria" w:hAnsi="Cambria" w:cs="Helvetica"/>
          <w:sz w:val="18"/>
          <w:lang w:bidi="en-US"/>
        </w:rPr>
        <w:t xml:space="preserve">Jakobsen, Jo, and Indra de Soysa. 2006. "Do Foreign Investors Punish Democracy? Theory and Empirics." </w:t>
      </w:r>
      <w:r w:rsidRPr="005E64DF">
        <w:rPr>
          <w:rFonts w:ascii="Cambria" w:hAnsi="Cambria" w:cs="Helvetica-Oblique"/>
          <w:i/>
          <w:iCs/>
          <w:sz w:val="18"/>
          <w:lang w:bidi="en-US"/>
        </w:rPr>
        <w:t>Kyklos: Internationale Zeitschrift fur Sozialwissenschaften</w:t>
      </w:r>
      <w:r w:rsidRPr="005E64DF">
        <w:rPr>
          <w:rFonts w:ascii="Cambria" w:hAnsi="Cambria" w:cs="Helvetica"/>
          <w:sz w:val="18"/>
          <w:lang w:bidi="en-US"/>
        </w:rPr>
        <w:t xml:space="preserve"> 59 (3): 383-410. </w:t>
      </w:r>
    </w:p>
    <w:p w:rsidR="00336286" w:rsidRPr="005E64DF" w:rsidRDefault="00336286" w:rsidP="00336286">
      <w:pPr>
        <w:numPr>
          <w:ilvl w:val="0"/>
          <w:numId w:val="16"/>
        </w:numPr>
        <w:rPr>
          <w:rFonts w:ascii="Cambria" w:hAnsi="Cambria"/>
          <w:sz w:val="18"/>
        </w:rPr>
      </w:pPr>
      <w:r w:rsidRPr="005E64DF">
        <w:rPr>
          <w:rFonts w:ascii="Cambria" w:hAnsi="Cambria"/>
          <w:sz w:val="18"/>
        </w:rPr>
        <w:t xml:space="preserve">Jensen, Nathan M. 2003. “Democratic Governance and Multinational Corporations: Political Regimes and Inflows of Foreign Direct Investment.” </w:t>
      </w:r>
      <w:r w:rsidRPr="005E64DF">
        <w:rPr>
          <w:rFonts w:ascii="Cambria" w:hAnsi="Cambria"/>
          <w:i/>
          <w:sz w:val="18"/>
        </w:rPr>
        <w:t>International Organization</w:t>
      </w:r>
      <w:r w:rsidRPr="005E64DF">
        <w:rPr>
          <w:rFonts w:ascii="Cambria" w:hAnsi="Cambria"/>
          <w:sz w:val="18"/>
        </w:rPr>
        <w:t xml:space="preserve"> 57 (3): 587-616. </w:t>
      </w:r>
    </w:p>
    <w:p w:rsidR="00336286" w:rsidRPr="00336286" w:rsidRDefault="00336286" w:rsidP="00336286">
      <w:pPr>
        <w:numPr>
          <w:ilvl w:val="0"/>
          <w:numId w:val="16"/>
        </w:numPr>
        <w:rPr>
          <w:rFonts w:ascii="Cambria" w:hAnsi="Cambria"/>
          <w:sz w:val="18"/>
        </w:rPr>
      </w:pPr>
      <w:r w:rsidRPr="005E64DF">
        <w:rPr>
          <w:rFonts w:ascii="Cambria" w:hAnsi="Cambria"/>
          <w:sz w:val="18"/>
        </w:rPr>
        <w:t xml:space="preserve">Pauly, Louis W. and Simon Reich. 1997.“National Structures and Multinational Corporate Behavior: Enduring Differences in the Age of Globalization.” </w:t>
      </w:r>
      <w:r w:rsidRPr="005E64DF">
        <w:rPr>
          <w:rFonts w:ascii="Cambria" w:hAnsi="Cambria"/>
          <w:i/>
          <w:sz w:val="18"/>
        </w:rPr>
        <w:t>International Organization</w:t>
      </w:r>
      <w:r w:rsidRPr="005E64DF">
        <w:rPr>
          <w:rFonts w:ascii="Cambria" w:hAnsi="Cambria"/>
          <w:sz w:val="18"/>
        </w:rPr>
        <w:t xml:space="preserve"> 51 (1) </w:t>
      </w:r>
    </w:p>
    <w:p w:rsidR="00336286" w:rsidRDefault="00336286" w:rsidP="00336286">
      <w:pPr>
        <w:ind w:left="160" w:firstLine="0"/>
        <w:rPr>
          <w:rFonts w:ascii="Cambria" w:hAnsi="Cambria"/>
          <w:sz w:val="18"/>
        </w:rPr>
      </w:pPr>
    </w:p>
    <w:p w:rsidR="00775B46" w:rsidRPr="00336286" w:rsidRDefault="00775B46" w:rsidP="00336286">
      <w:pPr>
        <w:ind w:left="160" w:firstLine="0"/>
        <w:rPr>
          <w:rFonts w:ascii="Cambria" w:hAnsi="Cambria"/>
          <w:sz w:val="18"/>
        </w:rPr>
      </w:pPr>
      <w:r w:rsidRPr="00336286">
        <w:rPr>
          <w:rFonts w:ascii="Calibri" w:hAnsi="Calibri"/>
          <w:b/>
          <w:sz w:val="18"/>
        </w:rPr>
        <w:t xml:space="preserve">Investment </w:t>
      </w:r>
      <w:r w:rsidR="00BB7A27" w:rsidRPr="00336286">
        <w:rPr>
          <w:rFonts w:ascii="Calibri" w:hAnsi="Calibri"/>
          <w:b/>
          <w:sz w:val="18"/>
        </w:rPr>
        <w:t>Treaties</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Elkins, Zachary, Andrew T. Guzman and Beth A. Simmons. 2006. “Competing for Capital: The Diffusion of Bilateral Investment Treaties, 1960-2000.” </w:t>
      </w:r>
      <w:r w:rsidRPr="005E64DF">
        <w:rPr>
          <w:rFonts w:ascii="Cambria" w:hAnsi="Cambria"/>
          <w:i/>
          <w:sz w:val="18"/>
        </w:rPr>
        <w:t>International Organization</w:t>
      </w:r>
      <w:r w:rsidRPr="005E64DF">
        <w:rPr>
          <w:rFonts w:ascii="Cambria" w:hAnsi="Cambria"/>
          <w:sz w:val="18"/>
        </w:rPr>
        <w:t xml:space="preserve"> 60 (4): 811-846.</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Feng, Yi. 2001. "Political Freedom, Political Instability, and Policy Uncertainty." </w:t>
      </w:r>
      <w:r w:rsidRPr="005E64DF">
        <w:rPr>
          <w:rFonts w:ascii="Cambria" w:hAnsi="Cambria" w:cs="Helvetica-Oblique"/>
          <w:i/>
          <w:iCs/>
          <w:sz w:val="18"/>
          <w:lang w:bidi="en-US"/>
        </w:rPr>
        <w:t>International Studies Quarterly</w:t>
      </w:r>
      <w:r w:rsidRPr="005E64DF">
        <w:rPr>
          <w:rFonts w:ascii="Cambria" w:hAnsi="Cambria" w:cs="Helvetica"/>
          <w:sz w:val="18"/>
          <w:lang w:bidi="en-US"/>
        </w:rPr>
        <w:t xml:space="preserve"> 45 (2): 271-94.</w:t>
      </w:r>
      <w:r w:rsidRPr="005E64DF">
        <w:rPr>
          <w:rFonts w:ascii="Cambria" w:hAnsi="Cambria"/>
          <w:sz w:val="18"/>
        </w:rPr>
        <w:t xml:space="preserve"> </w:t>
      </w:r>
    </w:p>
    <w:p w:rsidR="00976D69" w:rsidRPr="00976D69" w:rsidRDefault="002E644A" w:rsidP="002E644A">
      <w:pPr>
        <w:numPr>
          <w:ilvl w:val="0"/>
          <w:numId w:val="16"/>
        </w:numPr>
        <w:rPr>
          <w:rFonts w:ascii="Cambria" w:hAnsi="Cambria"/>
          <w:sz w:val="18"/>
        </w:rPr>
      </w:pPr>
      <w:r w:rsidRPr="005E64DF">
        <w:rPr>
          <w:rFonts w:ascii="Cambria" w:hAnsi="Cambria"/>
          <w:color w:val="000000"/>
          <w:sz w:val="18"/>
        </w:rPr>
        <w:t xml:space="preserve">Guzman, Andrew T. 2000. “Why LDCs Sign Treaties That Hurt Them: Explaining the Popularity of Bilateral Investment Treaties.” </w:t>
      </w:r>
      <w:r w:rsidRPr="005E64DF">
        <w:rPr>
          <w:rFonts w:ascii="Cambria" w:hAnsi="Cambria"/>
          <w:i/>
          <w:color w:val="000000"/>
          <w:sz w:val="18"/>
        </w:rPr>
        <w:t>Virginia Journal of International Law</w:t>
      </w:r>
      <w:r w:rsidRPr="005E64DF">
        <w:rPr>
          <w:rFonts w:ascii="Cambria" w:hAnsi="Cambria"/>
          <w:color w:val="000000"/>
          <w:sz w:val="18"/>
        </w:rPr>
        <w:t xml:space="preserve"> 38: 639-688.</w:t>
      </w:r>
    </w:p>
    <w:p w:rsidR="002E644A" w:rsidRPr="005E64DF" w:rsidRDefault="00976D69" w:rsidP="002E644A">
      <w:pPr>
        <w:numPr>
          <w:ilvl w:val="0"/>
          <w:numId w:val="16"/>
        </w:numPr>
        <w:rPr>
          <w:rFonts w:ascii="Cambria" w:hAnsi="Cambria"/>
          <w:sz w:val="18"/>
        </w:rPr>
      </w:pPr>
      <w:r w:rsidRPr="00976D69">
        <w:rPr>
          <w:rFonts w:ascii="Cambria" w:hAnsi="Cambria"/>
          <w:color w:val="000000"/>
          <w:sz w:val="18"/>
          <w:highlight w:val="yellow"/>
        </w:rPr>
        <w:t>Jandhyala</w:t>
      </w:r>
      <w:r>
        <w:rPr>
          <w:rFonts w:ascii="Cambria" w:hAnsi="Cambria"/>
          <w:color w:val="000000"/>
          <w:sz w:val="18"/>
        </w:rPr>
        <w:t xml:space="preserve">, Srivdya, Witold, J Henisz, and Edward D. Mansfield. 2011. “Three Waves of BITs: The Global Diffusion of Foreign Investment Policy.” </w:t>
      </w:r>
      <w:r w:rsidRPr="00976D69">
        <w:rPr>
          <w:rFonts w:ascii="Cambria" w:hAnsi="Cambria"/>
          <w:i/>
          <w:color w:val="000000"/>
          <w:sz w:val="18"/>
        </w:rPr>
        <w:t>Journal of Conflict Resolution</w:t>
      </w:r>
      <w:r>
        <w:rPr>
          <w:rFonts w:ascii="Cambria" w:hAnsi="Cambria"/>
          <w:color w:val="000000"/>
          <w:sz w:val="18"/>
        </w:rPr>
        <w:t xml:space="preserve"> 55(6): 1047-1073.</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Kerner, Andrew 2009. “Why Should I Believe You? The Costs and Consequences of Bilateral Investment Treaties.”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53: 73–102.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Li, Quan and Adam Resnick. 2003. “Reversal of Fortunes: Democratic Institutions and Foreign Direct Investment Inflows to Developing Countries.” </w:t>
      </w:r>
      <w:r w:rsidRPr="005E64DF">
        <w:rPr>
          <w:rFonts w:ascii="Cambria" w:hAnsi="Cambria"/>
          <w:i/>
          <w:sz w:val="18"/>
        </w:rPr>
        <w:t>International Organization</w:t>
      </w:r>
      <w:r w:rsidRPr="005E64DF">
        <w:rPr>
          <w:rFonts w:ascii="Cambria" w:hAnsi="Cambria"/>
          <w:sz w:val="18"/>
        </w:rPr>
        <w:t xml:space="preserve"> 57 (1): 175-211. </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Neumayer, Eric, and Laura Spess. 2005. "Do Bilateral Investment Treaties Increase Foreign Direct Investment to Developing Countries?" </w:t>
      </w:r>
      <w:r w:rsidRPr="005E64DF">
        <w:rPr>
          <w:rFonts w:ascii="Cambria" w:hAnsi="Cambria" w:cs="Helvetica-Oblique"/>
          <w:i/>
          <w:iCs/>
          <w:sz w:val="18"/>
          <w:lang w:bidi="en-US"/>
        </w:rPr>
        <w:t>World Development</w:t>
      </w:r>
      <w:r w:rsidRPr="005E64DF">
        <w:rPr>
          <w:rFonts w:ascii="Cambria" w:hAnsi="Cambria" w:cs="Helvetica"/>
          <w:sz w:val="18"/>
          <w:lang w:bidi="en-US"/>
        </w:rPr>
        <w:t xml:space="preserve"> 33 (10): 1567-85.</w:t>
      </w:r>
    </w:p>
    <w:p w:rsidR="00700ABE" w:rsidRPr="00700ABE" w:rsidRDefault="002E644A" w:rsidP="00700ABE">
      <w:pPr>
        <w:numPr>
          <w:ilvl w:val="0"/>
          <w:numId w:val="16"/>
        </w:numPr>
        <w:rPr>
          <w:rFonts w:ascii="Times New Roman" w:hAnsi="Times New Roman" w:cs="Helvetica"/>
          <w:sz w:val="18"/>
          <w:lang w:bidi="en-US"/>
        </w:rPr>
      </w:pPr>
      <w:r w:rsidRPr="005E64DF">
        <w:rPr>
          <w:rFonts w:ascii="Cambria" w:hAnsi="Cambria" w:cs="Helvetica"/>
          <w:sz w:val="18"/>
          <w:lang w:bidi="en-US"/>
        </w:rPr>
        <w:t xml:space="preserve">Tobin, Jennifer, and Susan Rose-Ackerman. 2005. "Foreign Direct Investment and the Business Environment in Developing Countries: The Impact of Bilateral Investment Treaties." In </w:t>
      </w:r>
      <w:r w:rsidRPr="005E64DF">
        <w:rPr>
          <w:rFonts w:ascii="Cambria" w:hAnsi="Cambria" w:cs="Helvetica-Oblique"/>
          <w:i/>
          <w:iCs/>
          <w:sz w:val="18"/>
          <w:lang w:bidi="en-US"/>
        </w:rPr>
        <w:t>Yale Law &amp; Economics Research Paper</w:t>
      </w:r>
      <w:r w:rsidRPr="005E64DF">
        <w:rPr>
          <w:rFonts w:ascii="Cambria" w:hAnsi="Cambria" w:cs="Helvetica-Oblique"/>
          <w:iCs/>
          <w:sz w:val="18"/>
          <w:lang w:bidi="en-US"/>
        </w:rPr>
        <w:t xml:space="preserve"> 293</w:t>
      </w:r>
      <w:r w:rsidRPr="005E64DF">
        <w:rPr>
          <w:rFonts w:ascii="Cambria" w:hAnsi="Cambria" w:cs="Helvetica"/>
          <w:sz w:val="18"/>
          <w:lang w:bidi="en-US"/>
        </w:rPr>
        <w:t>.</w:t>
      </w:r>
    </w:p>
    <w:p w:rsidR="00700ABE" w:rsidRDefault="00700ABE" w:rsidP="00700ABE">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Jennifer L. and Marc L. Busch. 2010. “A bit is better than a lot: Bilateral investment</w:t>
      </w:r>
      <w:r w:rsidRPr="00036CFA">
        <w:rPr>
          <w:rFonts w:ascii="Times New Roman" w:eastAsia="ＤＦＰ勘亭流" w:hAnsi="Times New Roman" w:cs="ＤＦＰ勘亭流"/>
          <w:sz w:val="18"/>
        </w:rPr>
        <w:t xml:space="preserve">　</w:t>
      </w:r>
      <w:r w:rsidRPr="00036CFA">
        <w:rPr>
          <w:rFonts w:ascii="Times New Roman" w:hAnsi="Times New Roman"/>
          <w:sz w:val="18"/>
        </w:rPr>
        <w:t xml:space="preserve">treaties and preferential trade agreements.” </w:t>
      </w:r>
      <w:r w:rsidRPr="00036CFA">
        <w:rPr>
          <w:rFonts w:ascii="Times New Roman" w:hAnsi="Times New Roman"/>
          <w:i/>
          <w:sz w:val="18"/>
        </w:rPr>
        <w:t>World Politics</w:t>
      </w:r>
      <w:r w:rsidRPr="00036CFA">
        <w:rPr>
          <w:rFonts w:ascii="Times New Roman" w:hAnsi="Times New Roman"/>
          <w:sz w:val="18"/>
        </w:rPr>
        <w:t xml:space="preserve"> 62(1): 1–42.</w:t>
      </w:r>
    </w:p>
    <w:p w:rsidR="00553B4C" w:rsidRPr="00700ABE" w:rsidRDefault="00700ABE" w:rsidP="00700ABE">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Jennifer L. and Susan Rose-Ackerman. 2006. “When BITs have some bite: The political</w:t>
      </w:r>
      <w:r w:rsidRPr="00036CFA">
        <w:rPr>
          <w:rFonts w:ascii="Times New Roman" w:eastAsia="ＤＦＰ勘亭流" w:hAnsi="Times New Roman" w:cs="ＤＦＰ勘亭流"/>
          <w:sz w:val="18"/>
        </w:rPr>
        <w:t xml:space="preserve">　</w:t>
      </w:r>
      <w:r w:rsidRPr="00036CFA">
        <w:rPr>
          <w:rFonts w:ascii="Times New Roman" w:hAnsi="Times New Roman"/>
          <w:sz w:val="18"/>
        </w:rPr>
        <w:t>economic environment for bilateral investment treaties.” The Review of International Orgainzations</w:t>
      </w:r>
      <w:r w:rsidRPr="00036CFA">
        <w:rPr>
          <w:rFonts w:ascii="Times New Roman" w:eastAsiaTheme="minorEastAsia" w:hAnsi="Times New Roman" w:cs="ＤＦＰ勘亭流"/>
          <w:sz w:val="18"/>
        </w:rPr>
        <w:t xml:space="preserve"> </w:t>
      </w:r>
      <w:r w:rsidRPr="00036CFA">
        <w:rPr>
          <w:rFonts w:ascii="Times New Roman" w:hAnsi="Times New Roman"/>
          <w:sz w:val="18"/>
        </w:rPr>
        <w:t>6(1): 1–32.</w:t>
      </w:r>
    </w:p>
    <w:p w:rsidR="00553B4C" w:rsidRDefault="00553B4C" w:rsidP="002E644A">
      <w:pPr>
        <w:ind w:left="0" w:firstLine="0"/>
        <w:rPr>
          <w:rFonts w:ascii="Cambria" w:hAnsi="Cambria"/>
          <w:color w:val="000000"/>
          <w:sz w:val="18"/>
        </w:rPr>
      </w:pPr>
    </w:p>
    <w:p w:rsidR="002E644A" w:rsidRPr="005E64DF" w:rsidRDefault="002E644A" w:rsidP="002E644A">
      <w:pPr>
        <w:ind w:left="0" w:firstLine="0"/>
        <w:rPr>
          <w:rFonts w:ascii="Cambria" w:hAnsi="Cambria"/>
          <w:color w:val="000000"/>
          <w:sz w:val="18"/>
        </w:rPr>
      </w:pPr>
    </w:p>
    <w:p w:rsidR="002E644A" w:rsidRPr="00F47C1F" w:rsidRDefault="00775B46" w:rsidP="00775B46">
      <w:pPr>
        <w:jc w:val="center"/>
        <w:rPr>
          <w:rFonts w:ascii="Calibri" w:hAnsi="Calibri"/>
          <w:sz w:val="20"/>
        </w:rPr>
      </w:pPr>
      <w:r w:rsidRPr="00F47C1F">
        <w:rPr>
          <w:rFonts w:ascii="Calibri" w:hAnsi="Calibri"/>
          <w:b/>
          <w:sz w:val="20"/>
        </w:rPr>
        <w:t xml:space="preserve">Week 7: International </w:t>
      </w:r>
      <w:r w:rsidR="00F47C1F">
        <w:rPr>
          <w:rFonts w:ascii="Calibri" w:hAnsi="Calibri"/>
          <w:b/>
          <w:sz w:val="20"/>
        </w:rPr>
        <w:t xml:space="preserve">and Regional </w:t>
      </w:r>
      <w:r w:rsidRPr="00F47C1F">
        <w:rPr>
          <w:rFonts w:ascii="Calibri" w:hAnsi="Calibri"/>
          <w:b/>
          <w:sz w:val="20"/>
        </w:rPr>
        <w:t>Trade Regime</w:t>
      </w:r>
      <w:r w:rsidR="00F47C1F">
        <w:rPr>
          <w:rFonts w:ascii="Calibri" w:hAnsi="Calibri"/>
          <w:b/>
          <w:sz w:val="20"/>
        </w:rPr>
        <w:t>s</w:t>
      </w:r>
    </w:p>
    <w:p w:rsidR="002E644A" w:rsidRPr="005E64DF" w:rsidRDefault="002E644A" w:rsidP="002E644A">
      <w:pPr>
        <w:ind w:left="0" w:firstLine="0"/>
        <w:rPr>
          <w:rFonts w:ascii="Cambria" w:hAnsi="Cambria"/>
          <w:color w:val="000000"/>
          <w:sz w:val="18"/>
        </w:rPr>
      </w:pPr>
    </w:p>
    <w:p w:rsidR="002E644A" w:rsidRPr="005E64DF" w:rsidRDefault="002E644A" w:rsidP="002E644A">
      <w:pPr>
        <w:numPr>
          <w:ilvl w:val="0"/>
          <w:numId w:val="2"/>
        </w:numPr>
        <w:ind w:left="363" w:hanging="363"/>
        <w:rPr>
          <w:rFonts w:ascii="Cambria" w:hAnsi="Cambria"/>
          <w:b/>
          <w:color w:val="000000"/>
          <w:sz w:val="18"/>
        </w:rPr>
      </w:pPr>
      <w:r w:rsidRPr="005E64DF">
        <w:rPr>
          <w:rFonts w:ascii="Cambria" w:hAnsi="Cambria"/>
          <w:b/>
          <w:sz w:val="18"/>
        </w:rPr>
        <w:t>Oatley, Chapter 2</w:t>
      </w:r>
      <w:r w:rsidR="00225073" w:rsidRPr="005E64DF">
        <w:rPr>
          <w:rFonts w:ascii="Cambria" w:hAnsi="Cambria"/>
          <w:b/>
          <w:sz w:val="18"/>
        </w:rPr>
        <w:t xml:space="preserve"> &amp; Chapter 3 (pp. 59-70)</w:t>
      </w:r>
    </w:p>
    <w:p w:rsidR="00FF0FA1" w:rsidRDefault="00FF0FA1" w:rsidP="00F47C1F">
      <w:pPr>
        <w:ind w:left="0" w:firstLine="0"/>
        <w:rPr>
          <w:rFonts w:ascii="Cambria" w:hAnsi="Cambria"/>
          <w:sz w:val="18"/>
        </w:rPr>
      </w:pPr>
    </w:p>
    <w:p w:rsidR="00FF0FA1" w:rsidRPr="00FF0FA1" w:rsidRDefault="00FF0FA1" w:rsidP="00F47C1F">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What determines how (and to what extent) GATT/WTO promotes trade?</w:t>
      </w:r>
    </w:p>
    <w:p w:rsidR="002E644A" w:rsidRPr="005E64DF" w:rsidRDefault="002E644A" w:rsidP="00F47C1F">
      <w:pPr>
        <w:ind w:left="0" w:firstLine="0"/>
        <w:rPr>
          <w:rFonts w:ascii="Cambria" w:hAnsi="Cambria"/>
          <w:sz w:val="18"/>
        </w:rPr>
      </w:pPr>
    </w:p>
    <w:p w:rsidR="00F47C1F" w:rsidRPr="00775B46" w:rsidRDefault="00F47C1F" w:rsidP="00F47C1F">
      <w:pPr>
        <w:pStyle w:val="a9"/>
        <w:ind w:leftChars="0" w:left="160"/>
        <w:rPr>
          <w:rFonts w:ascii="Calibri" w:hAnsi="Calibri"/>
          <w:b/>
          <w:sz w:val="18"/>
        </w:rPr>
      </w:pPr>
      <w:r>
        <w:rPr>
          <w:rFonts w:ascii="Calibri" w:hAnsi="Calibri"/>
          <w:b/>
          <w:sz w:val="18"/>
        </w:rPr>
        <w:t>GATT/WTO and Trade</w:t>
      </w:r>
    </w:p>
    <w:p w:rsidR="00BB7A27" w:rsidRPr="00BB7A27" w:rsidRDefault="00BB7A27" w:rsidP="00BB7A27">
      <w:pPr>
        <w:numPr>
          <w:ilvl w:val="0"/>
          <w:numId w:val="16"/>
        </w:numPr>
        <w:ind w:right="-720"/>
        <w:rPr>
          <w:rFonts w:ascii="Cambria" w:hAnsi="Cambria"/>
          <w:sz w:val="20"/>
        </w:rPr>
      </w:pPr>
      <w:r w:rsidRPr="00BB7A27">
        <w:rPr>
          <w:rFonts w:ascii="Cambria" w:hAnsi="Cambria" w:cs="Helvetica"/>
          <w:sz w:val="18"/>
          <w:highlight w:val="yellow"/>
          <w:lang w:bidi="en-US"/>
        </w:rPr>
        <w:t>Aaronson</w:t>
      </w:r>
      <w:r w:rsidRPr="00BB7A27">
        <w:rPr>
          <w:rFonts w:ascii="Cambria" w:hAnsi="Cambria" w:cs="Helvetica"/>
          <w:sz w:val="18"/>
          <w:lang w:bidi="en-US"/>
        </w:rPr>
        <w:t xml:space="preserve">, Susan Ariel, andM. Rodwan Abouharb. 2011. “Unexpected Bedfellows: The GATT, the WTO and Some Democratic Rights.” </w:t>
      </w:r>
      <w:r w:rsidRPr="00BB7A27">
        <w:rPr>
          <w:rFonts w:ascii="Cambria" w:hAnsi="Cambria" w:cs="Helvetica"/>
          <w:i/>
          <w:sz w:val="18"/>
          <w:lang w:bidi="en-US"/>
        </w:rPr>
        <w:t>International Studies Quarterly</w:t>
      </w:r>
      <w:r w:rsidRPr="00BB7A27">
        <w:rPr>
          <w:rFonts w:ascii="Cambria" w:hAnsi="Cambria" w:cs="Helvetica"/>
          <w:sz w:val="18"/>
          <w:lang w:bidi="en-US"/>
        </w:rPr>
        <w:t xml:space="preserve"> 55: 1-30.</w:t>
      </w:r>
    </w:p>
    <w:p w:rsidR="002E644A" w:rsidRPr="00BB7A27" w:rsidRDefault="002E644A" w:rsidP="002E644A">
      <w:pPr>
        <w:numPr>
          <w:ilvl w:val="0"/>
          <w:numId w:val="16"/>
        </w:numPr>
        <w:ind w:right="-720"/>
        <w:rPr>
          <w:rFonts w:ascii="Cambria" w:hAnsi="Cambria"/>
          <w:sz w:val="18"/>
        </w:rPr>
      </w:pPr>
      <w:r w:rsidRPr="00BB7A27">
        <w:rPr>
          <w:rFonts w:ascii="Cambria" w:hAnsi="Cambria" w:cs="Helvetica"/>
          <w:sz w:val="18"/>
          <w:lang w:bidi="en-US"/>
        </w:rPr>
        <w:t xml:space="preserve">Engelbrecht, Hans-Jurgen, and Christopher Pearce. 2007. "The GATT/WTO Has Promoted Trade, But Only in Capital-intensive Commodities!" </w:t>
      </w:r>
      <w:r w:rsidRPr="00BB7A27">
        <w:rPr>
          <w:rFonts w:ascii="Cambria" w:hAnsi="Cambria" w:cs="Helvetica-Oblique"/>
          <w:i/>
          <w:iCs/>
          <w:sz w:val="18"/>
          <w:lang w:bidi="en-US"/>
        </w:rPr>
        <w:t>Applied Economics</w:t>
      </w:r>
      <w:r w:rsidRPr="00BB7A27">
        <w:rPr>
          <w:rFonts w:ascii="Cambria" w:hAnsi="Cambria" w:cs="Helvetica"/>
          <w:sz w:val="18"/>
          <w:lang w:bidi="en-US"/>
        </w:rPr>
        <w:t xml:space="preserve"> 39:1573-1581.</w:t>
      </w:r>
    </w:p>
    <w:p w:rsidR="002E644A" w:rsidRPr="005E64DF" w:rsidRDefault="002E644A" w:rsidP="002E644A">
      <w:pPr>
        <w:numPr>
          <w:ilvl w:val="0"/>
          <w:numId w:val="16"/>
        </w:numPr>
        <w:rPr>
          <w:rFonts w:ascii="Cambria" w:hAnsi="Cambria"/>
          <w:sz w:val="18"/>
        </w:rPr>
      </w:pPr>
      <w:r w:rsidRPr="00BB7A27">
        <w:rPr>
          <w:rFonts w:ascii="Cambria" w:hAnsi="Cambria"/>
          <w:color w:val="000000"/>
          <w:sz w:val="18"/>
        </w:rPr>
        <w:t>Francois, Joseph, H</w:t>
      </w:r>
      <w:r w:rsidRPr="005E64DF">
        <w:rPr>
          <w:rFonts w:ascii="Cambria" w:hAnsi="Cambria"/>
          <w:color w:val="000000"/>
          <w:sz w:val="18"/>
        </w:rPr>
        <w:t xml:space="preserve">ans van Meijl and Frank van Tongeren. 2005. “Trade Liberalization in the Doha Development Round.” </w:t>
      </w:r>
      <w:r w:rsidRPr="005E64DF">
        <w:rPr>
          <w:rFonts w:ascii="Cambria" w:hAnsi="Cambria"/>
          <w:i/>
          <w:color w:val="000000"/>
          <w:sz w:val="18"/>
        </w:rPr>
        <w:t xml:space="preserve">Economic Policy, </w:t>
      </w:r>
      <w:r w:rsidRPr="005E64DF">
        <w:rPr>
          <w:rFonts w:ascii="Cambria" w:hAnsi="Cambria"/>
          <w:color w:val="000000"/>
          <w:sz w:val="18"/>
        </w:rPr>
        <w:t>20 (42): 349-391.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Goldstein, Judith L., Douglas Rivers and Michael Tomz. 2007. “Institutions in International Relations: Understanding the Effects of the GATT and the WTO on World Trade.” </w:t>
      </w:r>
      <w:r w:rsidRPr="005E64DF">
        <w:rPr>
          <w:rFonts w:ascii="Cambria" w:hAnsi="Cambria"/>
          <w:i/>
          <w:color w:val="000000"/>
          <w:sz w:val="18"/>
        </w:rPr>
        <w:t>International Organization</w:t>
      </w:r>
      <w:r w:rsidRPr="005E64DF">
        <w:rPr>
          <w:rFonts w:ascii="Cambria" w:hAnsi="Cambria"/>
          <w:color w:val="000000"/>
          <w:sz w:val="18"/>
        </w:rPr>
        <w:t xml:space="preserve"> 61 (1): 37-67.</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Gowa, Joanne and Soo Yeon Kim. 2005. “An Exclusive Country Club: The Effects of the GATT on Trade, 1950-94.” </w:t>
      </w:r>
      <w:r w:rsidRPr="005E64DF">
        <w:rPr>
          <w:rFonts w:ascii="Cambria" w:hAnsi="Cambria"/>
          <w:i/>
          <w:color w:val="000000"/>
          <w:sz w:val="18"/>
        </w:rPr>
        <w:t xml:space="preserve">World Politics </w:t>
      </w:r>
      <w:r w:rsidRPr="005E64DF">
        <w:rPr>
          <w:rFonts w:ascii="Cambria" w:hAnsi="Cambria"/>
          <w:color w:val="000000"/>
          <w:sz w:val="18"/>
        </w:rPr>
        <w:t>57: 453-478.</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Hertel, Thomas W., Roman Keeney, Maros Ivanic and L. Alan Winters. 2007. “Distributional Effects of WTO Agricultural Reforms in Rich and Poor Countries.” </w:t>
      </w:r>
      <w:r w:rsidRPr="005E64DF">
        <w:rPr>
          <w:rFonts w:ascii="Cambria" w:hAnsi="Cambria"/>
          <w:i/>
          <w:color w:val="000000"/>
          <w:sz w:val="18"/>
        </w:rPr>
        <w:t xml:space="preserve">Economic Policy </w:t>
      </w:r>
      <w:r w:rsidRPr="005E64DF">
        <w:rPr>
          <w:rFonts w:ascii="Cambria" w:hAnsi="Cambria"/>
          <w:color w:val="000000"/>
          <w:sz w:val="18"/>
        </w:rPr>
        <w:t>50: 289-337.</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Ozden, Caglar and Eric Reinhardt. 2005. “The Perversity of Preferences: GSP and Developing Country Trade Policies, 1976-2000.” </w:t>
      </w:r>
      <w:r w:rsidRPr="005E64DF">
        <w:rPr>
          <w:rFonts w:ascii="Cambria" w:hAnsi="Cambria"/>
          <w:i/>
          <w:color w:val="000000"/>
          <w:sz w:val="18"/>
        </w:rPr>
        <w:t>Journal of Development Economics</w:t>
      </w:r>
      <w:r w:rsidRPr="005E64DF">
        <w:rPr>
          <w:rFonts w:ascii="Cambria" w:hAnsi="Cambria"/>
          <w:color w:val="000000"/>
          <w:sz w:val="18"/>
        </w:rPr>
        <w:t xml:space="preserve"> 78 (1): 1-21.</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Rose, Andrew K. 2004. “Do We Really Know that the WTO Increases Trade?” </w:t>
      </w:r>
      <w:r w:rsidRPr="005E64DF">
        <w:rPr>
          <w:rFonts w:ascii="Cambria" w:hAnsi="Cambria"/>
          <w:i/>
          <w:color w:val="000000"/>
          <w:sz w:val="18"/>
        </w:rPr>
        <w:t>American Economic Review</w:t>
      </w:r>
      <w:r w:rsidRPr="005E64DF">
        <w:rPr>
          <w:rFonts w:ascii="Cambria" w:hAnsi="Cambria"/>
          <w:color w:val="000000"/>
          <w:sz w:val="18"/>
        </w:rPr>
        <w:t xml:space="preserve"> 94 (1): 98-114.</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Rose, Andrew K. 2004. “Do WTO Members Have More Liberal Trade Policy?” </w:t>
      </w:r>
      <w:r w:rsidRPr="005E64DF">
        <w:rPr>
          <w:rFonts w:ascii="Cambria" w:hAnsi="Cambria"/>
          <w:i/>
          <w:color w:val="000000"/>
          <w:sz w:val="18"/>
        </w:rPr>
        <w:t>Journal of International Economics</w:t>
      </w:r>
      <w:r w:rsidRPr="005E64DF">
        <w:rPr>
          <w:rFonts w:ascii="Cambria" w:hAnsi="Cambria"/>
          <w:color w:val="000000"/>
          <w:sz w:val="18"/>
        </w:rPr>
        <w:t xml:space="preserve"> 63: 209-235.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Rose, Andrew K. 2005. “Does the WTO Make Trade More Stable?” </w:t>
      </w:r>
      <w:r w:rsidRPr="005E64DF">
        <w:rPr>
          <w:rFonts w:ascii="Cambria" w:hAnsi="Cambria"/>
          <w:i/>
          <w:color w:val="000000"/>
          <w:sz w:val="18"/>
        </w:rPr>
        <w:t>Open Economies Review</w:t>
      </w:r>
      <w:r w:rsidRPr="005E64DF">
        <w:rPr>
          <w:rFonts w:ascii="Cambria" w:hAnsi="Cambria"/>
          <w:color w:val="000000"/>
          <w:sz w:val="18"/>
        </w:rPr>
        <w:t xml:space="preserve"> 16: 7-22.</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Subramanian, Arvind and Shang-Jin Wei. 2007. “The WTO Promotes Trade, Strongly but Unevenly,” </w:t>
      </w:r>
      <w:r w:rsidRPr="005E64DF">
        <w:rPr>
          <w:rFonts w:ascii="Cambria" w:hAnsi="Cambria"/>
          <w:i/>
          <w:color w:val="000000"/>
          <w:sz w:val="18"/>
        </w:rPr>
        <w:t>Journal of International Economics</w:t>
      </w:r>
      <w:r w:rsidRPr="005E64DF">
        <w:rPr>
          <w:rFonts w:ascii="Cambria" w:hAnsi="Cambria"/>
          <w:color w:val="000000"/>
          <w:sz w:val="18"/>
        </w:rPr>
        <w:t xml:space="preserve"> 73: 151-175.</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Tang, Man-Keung and Shang-Jin Wei. 2008. “The Value of Making Commitments Externally: Evidence from WTO Accessions.” </w:t>
      </w:r>
      <w:r w:rsidRPr="005E64DF">
        <w:rPr>
          <w:rFonts w:ascii="Cambria" w:hAnsi="Cambria"/>
          <w:i/>
          <w:color w:val="000000"/>
          <w:sz w:val="18"/>
        </w:rPr>
        <w:t>NBER Working Paper</w:t>
      </w:r>
      <w:r w:rsidRPr="005E64DF">
        <w:rPr>
          <w:rFonts w:ascii="Cambria" w:hAnsi="Cambria"/>
          <w:color w:val="000000"/>
          <w:sz w:val="18"/>
        </w:rPr>
        <w:t xml:space="preserve"> No. 14582.</w:t>
      </w:r>
    </w:p>
    <w:p w:rsidR="002E644A" w:rsidRPr="005E64DF" w:rsidRDefault="002E644A">
      <w:pPr>
        <w:ind w:left="0" w:firstLine="0"/>
        <w:rPr>
          <w:rFonts w:ascii="Cambria" w:hAnsi="Cambria"/>
          <w:color w:val="000000"/>
          <w:sz w:val="18"/>
        </w:rPr>
      </w:pPr>
    </w:p>
    <w:p w:rsidR="002E644A" w:rsidRPr="001C3FFE" w:rsidRDefault="001C3FFE">
      <w:pPr>
        <w:ind w:left="0" w:firstLine="0"/>
        <w:rPr>
          <w:rFonts w:ascii="Calibri" w:hAnsi="Calibri"/>
          <w:color w:val="000000"/>
          <w:sz w:val="18"/>
        </w:rPr>
      </w:pPr>
      <w:r w:rsidRPr="001C3FFE">
        <w:rPr>
          <w:rFonts w:ascii="Calibri" w:hAnsi="Calibri"/>
          <w:b/>
          <w:sz w:val="18"/>
        </w:rPr>
        <w:t>GATT/WTO and Dispute Resolution</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sz w:val="18"/>
        </w:rPr>
        <w:t xml:space="preserve">Busch, Marc L. 2000. “Democracy, Consultation, and the Paneling of Disputes under GATT.” </w:t>
      </w:r>
      <w:r w:rsidRPr="005E64DF">
        <w:rPr>
          <w:rFonts w:ascii="Cambria" w:hAnsi="Cambria"/>
          <w:i/>
          <w:sz w:val="18"/>
        </w:rPr>
        <w:t>Journal of Conflict Resolution</w:t>
      </w:r>
      <w:r w:rsidRPr="005E64DF">
        <w:rPr>
          <w:rFonts w:ascii="Cambria" w:hAnsi="Cambria"/>
          <w:sz w:val="18"/>
        </w:rPr>
        <w:t xml:space="preserve"> 44 (4): 425-446.</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Busch, Mark L. and Eric Reinhardt. 2002. “Testing International Trade Law: Empirical studies of GATT/WTO dispute settlement.” in Daniel L. M. Kennedy and James D. Southwick eds. </w:t>
      </w:r>
      <w:r w:rsidRPr="005E64DF">
        <w:rPr>
          <w:rFonts w:ascii="Cambria" w:hAnsi="Cambria"/>
          <w:i/>
          <w:color w:val="000000"/>
          <w:sz w:val="18"/>
        </w:rPr>
        <w:t>The Political Economy of International Trade Law: Essays in honor of Robert E. Hudec</w:t>
      </w:r>
      <w:r w:rsidRPr="005E64DF">
        <w:rPr>
          <w:rFonts w:ascii="Cambria" w:hAnsi="Cambria"/>
          <w:color w:val="000000"/>
          <w:sz w:val="18"/>
        </w:rPr>
        <w:t xml:space="preserve"> (Cambridge: Cambridge University Press)</w:t>
      </w:r>
    </w:p>
    <w:p w:rsidR="00F47C1F" w:rsidRP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Busch, Marc L. and Eric Reinhardt. 2006. “Three’s a Crowd: Third Parties and WTO Dispute Settlement.” </w:t>
      </w:r>
      <w:r w:rsidRPr="005E64DF">
        <w:rPr>
          <w:rFonts w:ascii="Cambria" w:hAnsi="Cambria"/>
          <w:i/>
          <w:color w:val="000000"/>
          <w:sz w:val="18"/>
        </w:rPr>
        <w:t>World Politics</w:t>
      </w:r>
      <w:r w:rsidRPr="005E64DF">
        <w:rPr>
          <w:rFonts w:ascii="Cambria" w:hAnsi="Cambria"/>
          <w:color w:val="000000"/>
          <w:sz w:val="18"/>
        </w:rPr>
        <w:t xml:space="preserve"> 58: 446-477.</w:t>
      </w:r>
      <w:r w:rsidR="00F47C1F" w:rsidRPr="00F47C1F">
        <w:rPr>
          <w:rFonts w:ascii="Cambria" w:hAnsi="Cambria"/>
          <w:sz w:val="18"/>
        </w:rPr>
        <w:t xml:space="preserve"> </w:t>
      </w:r>
    </w:p>
    <w:p w:rsidR="002E644A" w:rsidRPr="00F47C1F" w:rsidRDefault="00F47C1F" w:rsidP="00F47C1F">
      <w:pPr>
        <w:numPr>
          <w:ilvl w:val="0"/>
          <w:numId w:val="16"/>
        </w:numPr>
        <w:rPr>
          <w:rFonts w:ascii="Cambria" w:hAnsi="Cambria"/>
          <w:color w:val="000000"/>
          <w:sz w:val="18"/>
        </w:rPr>
      </w:pPr>
      <w:r w:rsidRPr="00F47C1F">
        <w:rPr>
          <w:rFonts w:ascii="Cambria" w:hAnsi="Cambria"/>
          <w:sz w:val="18"/>
        </w:rPr>
        <w:t xml:space="preserve">Busch, Marc L. 2007. “Overlapping Institutions, Forum Shopping, and Dispute Settlement in International Trade.” </w:t>
      </w:r>
      <w:r w:rsidRPr="00F47C1F">
        <w:rPr>
          <w:rFonts w:ascii="Cambria" w:hAnsi="Cambria"/>
          <w:i/>
          <w:sz w:val="18"/>
        </w:rPr>
        <w:t>International Organization</w:t>
      </w:r>
      <w:r w:rsidRPr="00F47C1F">
        <w:rPr>
          <w:rFonts w:ascii="Cambria" w:hAnsi="Cambria"/>
          <w:sz w:val="18"/>
        </w:rPr>
        <w:t xml:space="preserve"> 61: 735-761.</w:t>
      </w:r>
      <w:r w:rsidRPr="00F47C1F">
        <w:rPr>
          <w:rFonts w:ascii="Cambria" w:hAnsi="Cambria"/>
          <w:color w:val="000000"/>
          <w:sz w:val="18"/>
        </w:rPr>
        <w:t xml:space="preserve"> </w:t>
      </w:r>
    </w:p>
    <w:p w:rsidR="00F47C1F" w:rsidRP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Goldstein, Judith. 1998. “International Institutions and Domestic Politics: GATT, WTO, and the Liberalization of International Trade.” in Anne O. Krueger, </w:t>
      </w:r>
      <w:r w:rsidRPr="005E64DF">
        <w:rPr>
          <w:rFonts w:ascii="Cambria" w:hAnsi="Cambria"/>
          <w:i/>
          <w:color w:val="000000"/>
          <w:sz w:val="18"/>
        </w:rPr>
        <w:t>The WTO as an International Organization</w:t>
      </w:r>
      <w:r w:rsidRPr="005E64DF">
        <w:rPr>
          <w:rFonts w:ascii="Cambria" w:hAnsi="Cambria"/>
          <w:color w:val="000000"/>
          <w:sz w:val="18"/>
        </w:rPr>
        <w:t xml:space="preserve"> (Chicago: Chicago University Press), 133-152.</w:t>
      </w:r>
      <w:r w:rsidRPr="005E64DF">
        <w:rPr>
          <w:rFonts w:ascii="Cambria" w:hAnsi="Cambria"/>
          <w:sz w:val="18"/>
        </w:rPr>
        <w:t xml:space="preserve"> </w:t>
      </w:r>
    </w:p>
    <w:p w:rsidR="002E644A" w:rsidRPr="00F47C1F" w:rsidRDefault="00F47C1F" w:rsidP="00F47C1F">
      <w:pPr>
        <w:numPr>
          <w:ilvl w:val="0"/>
          <w:numId w:val="16"/>
        </w:numPr>
        <w:rPr>
          <w:rFonts w:ascii="Cambria" w:hAnsi="Cambria"/>
          <w:color w:val="000000"/>
          <w:sz w:val="18"/>
        </w:rPr>
      </w:pPr>
      <w:r w:rsidRPr="005E64DF">
        <w:rPr>
          <w:rFonts w:ascii="Cambria" w:hAnsi="Cambria"/>
          <w:color w:val="000000"/>
          <w:sz w:val="18"/>
        </w:rPr>
        <w:t>Goldstein,</w:t>
      </w:r>
      <w:r w:rsidRPr="005E64DF">
        <w:rPr>
          <w:rFonts w:ascii="Cambria" w:hAnsi="Cambria"/>
          <w:sz w:val="18"/>
        </w:rPr>
        <w:t xml:space="preserve"> J</w:t>
      </w:r>
      <w:r w:rsidRPr="005E64DF">
        <w:rPr>
          <w:rFonts w:ascii="Cambria" w:hAnsi="Cambria"/>
          <w:color w:val="000000"/>
          <w:sz w:val="18"/>
        </w:rPr>
        <w:t xml:space="preserve">udith. 1996. “International Law and Domestic Institutions: Reconciling North American ‘Unfair’ Trade Laws.” </w:t>
      </w:r>
      <w:r w:rsidRPr="005E64DF">
        <w:rPr>
          <w:rFonts w:ascii="Cambria" w:hAnsi="Cambria"/>
          <w:i/>
          <w:color w:val="000000"/>
          <w:sz w:val="18"/>
        </w:rPr>
        <w:t>International Organization</w:t>
      </w:r>
      <w:r w:rsidRPr="005E64DF">
        <w:rPr>
          <w:rFonts w:ascii="Cambria" w:hAnsi="Cambria"/>
          <w:color w:val="000000"/>
          <w:sz w:val="18"/>
        </w:rPr>
        <w:t xml:space="preserve"> 50 (4): 541-564.</w:t>
      </w:r>
    </w:p>
    <w:p w:rsidR="00F47C1F" w:rsidRPr="00F47C1F" w:rsidRDefault="002E644A" w:rsidP="00F47C1F">
      <w:pPr>
        <w:numPr>
          <w:ilvl w:val="0"/>
          <w:numId w:val="16"/>
        </w:numPr>
        <w:rPr>
          <w:rFonts w:ascii="Cambria" w:hAnsi="Cambria"/>
          <w:sz w:val="18"/>
        </w:rPr>
      </w:pPr>
      <w:r w:rsidRPr="005E64DF">
        <w:rPr>
          <w:rFonts w:ascii="Cambria" w:hAnsi="Cambria"/>
          <w:color w:val="000000"/>
          <w:sz w:val="18"/>
        </w:rPr>
        <w:t xml:space="preserve">Guzman, Andrew and Beth A, Simmons 2002.  “To Settle or Empanel? An Empirical Analysis of Litigation and Settlement at the World Trade Organization.” </w:t>
      </w:r>
      <w:r w:rsidRPr="005E64DF">
        <w:rPr>
          <w:rFonts w:ascii="Cambria" w:hAnsi="Cambria"/>
          <w:i/>
          <w:color w:val="000000"/>
          <w:sz w:val="18"/>
        </w:rPr>
        <w:t>Journal of Legal Studies</w:t>
      </w:r>
      <w:r w:rsidRPr="005E64DF">
        <w:rPr>
          <w:rFonts w:ascii="Cambria" w:hAnsi="Cambria"/>
          <w:color w:val="000000"/>
          <w:sz w:val="18"/>
        </w:rPr>
        <w:t xml:space="preserve"> 29: S205-S235. </w:t>
      </w:r>
    </w:p>
    <w:p w:rsidR="002E644A" w:rsidRPr="00F47C1F" w:rsidRDefault="00F47C1F" w:rsidP="00F47C1F">
      <w:pPr>
        <w:numPr>
          <w:ilvl w:val="0"/>
          <w:numId w:val="16"/>
        </w:numPr>
        <w:rPr>
          <w:rFonts w:ascii="Cambria" w:hAnsi="Cambria"/>
          <w:sz w:val="18"/>
        </w:rPr>
      </w:pPr>
      <w:r w:rsidRPr="005E64DF">
        <w:rPr>
          <w:rFonts w:ascii="Cambria" w:hAnsi="Cambria"/>
          <w:sz w:val="18"/>
        </w:rPr>
        <w:t xml:space="preserve">Haftel, Yoram Z. 2004. “From the Outside Looking In: The Effect of Trading Blocs on Trade Disputes in the GATT/WTO.” </w:t>
      </w:r>
      <w:r w:rsidRPr="005E64DF">
        <w:rPr>
          <w:rFonts w:ascii="Cambria" w:hAnsi="Cambria"/>
          <w:i/>
          <w:sz w:val="18"/>
        </w:rPr>
        <w:t>International Studies Quarterly</w:t>
      </w:r>
      <w:r w:rsidRPr="005E64DF">
        <w:rPr>
          <w:rFonts w:ascii="Cambria" w:hAnsi="Cambria"/>
          <w:sz w:val="18"/>
        </w:rPr>
        <w:t xml:space="preserve"> 48: 121-142.</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Kim, Moonhawk. 2008. “Costly Procedures: Divergent Effects of Legalization in the GATT/WTO Dispute Settlement Procedures.” </w:t>
      </w:r>
      <w:r w:rsidRPr="005E64DF">
        <w:rPr>
          <w:rFonts w:ascii="Cambria" w:hAnsi="Cambria"/>
          <w:i/>
          <w:color w:val="000000"/>
          <w:sz w:val="18"/>
        </w:rPr>
        <w:t>International Studies Quarterly</w:t>
      </w:r>
      <w:r w:rsidRPr="005E64DF">
        <w:rPr>
          <w:rFonts w:ascii="Cambria" w:hAnsi="Cambria"/>
          <w:color w:val="000000"/>
          <w:sz w:val="18"/>
        </w:rPr>
        <w:t xml:space="preserve"> 52: 657–686.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Moon, Don. 2006. “Equality and Inequality in the WTO Dispute Settlement (DS) System: Analysis of the GATT/WTO Dispute Data.” </w:t>
      </w:r>
      <w:r w:rsidRPr="005E64DF">
        <w:rPr>
          <w:rFonts w:ascii="Cambria" w:hAnsi="Cambria"/>
          <w:i/>
          <w:color w:val="000000"/>
          <w:sz w:val="18"/>
        </w:rPr>
        <w:t xml:space="preserve">International Interactions </w:t>
      </w:r>
      <w:r w:rsidRPr="005E64DF">
        <w:rPr>
          <w:rFonts w:ascii="Cambria" w:hAnsi="Cambria"/>
          <w:color w:val="000000"/>
          <w:sz w:val="18"/>
        </w:rPr>
        <w:t>32: 201-228.</w:t>
      </w:r>
    </w:p>
    <w:p w:rsidR="00700ABE" w:rsidRDefault="002E644A">
      <w:pPr>
        <w:numPr>
          <w:ilvl w:val="0"/>
          <w:numId w:val="16"/>
        </w:numPr>
        <w:rPr>
          <w:rFonts w:ascii="Cambria" w:hAnsi="Cambria"/>
          <w:color w:val="000000"/>
          <w:sz w:val="18"/>
        </w:rPr>
      </w:pPr>
      <w:r w:rsidRPr="005E64DF">
        <w:rPr>
          <w:rFonts w:ascii="Cambria" w:hAnsi="Cambria"/>
          <w:color w:val="000000"/>
          <w:sz w:val="18"/>
        </w:rPr>
        <w:t xml:space="preserve">Reinhardt, Eric. 2001. “Adjudication without Enforcement in GATT Disputes.” </w:t>
      </w:r>
      <w:r w:rsidRPr="005E64DF">
        <w:rPr>
          <w:rFonts w:ascii="Cambria" w:hAnsi="Cambria"/>
          <w:i/>
          <w:color w:val="000000"/>
          <w:sz w:val="18"/>
        </w:rPr>
        <w:t>Journal of Conflict Resolution</w:t>
      </w:r>
      <w:r w:rsidRPr="005E64DF">
        <w:rPr>
          <w:rFonts w:ascii="Cambria" w:hAnsi="Cambria"/>
          <w:color w:val="000000"/>
          <w:sz w:val="18"/>
        </w:rPr>
        <w:t>, 45 (2): 174-195.</w:t>
      </w:r>
    </w:p>
    <w:p w:rsidR="002E644A" w:rsidRPr="00700ABE" w:rsidRDefault="00700ABE" w:rsidP="00700ABE">
      <w:pPr>
        <w:pStyle w:val="a9"/>
        <w:numPr>
          <w:ilvl w:val="0"/>
          <w:numId w:val="16"/>
        </w:numPr>
        <w:ind w:leftChars="0"/>
        <w:rPr>
          <w:rFonts w:ascii="Times New Roman" w:hAnsi="Times New Roman"/>
          <w:sz w:val="18"/>
        </w:rPr>
      </w:pPr>
      <w:r w:rsidRPr="005D237A">
        <w:rPr>
          <w:rFonts w:ascii="Times New Roman" w:hAnsi="Times New Roman"/>
          <w:sz w:val="18"/>
          <w:highlight w:val="yellow"/>
        </w:rPr>
        <w:t>Rickard</w:t>
      </w:r>
      <w:r w:rsidRPr="005D237A">
        <w:rPr>
          <w:rFonts w:ascii="Times New Roman" w:hAnsi="Times New Roman"/>
          <w:sz w:val="18"/>
        </w:rPr>
        <w:t>, Stephanie J. 2010. “Democratic di</w:t>
      </w:r>
      <w:r w:rsidRPr="005D237A">
        <w:rPr>
          <w:rFonts w:ascii="Times New Roman" w:hAnsi="Lucida Grande" w:cs="Lucida Grande"/>
          <w:sz w:val="18"/>
        </w:rPr>
        <w:t>ﬀ</w:t>
      </w:r>
      <w:r w:rsidRPr="005D237A">
        <w:rPr>
          <w:rFonts w:ascii="Times New Roman" w:hAnsi="Times New Roman"/>
          <w:sz w:val="18"/>
        </w:rPr>
        <w:t xml:space="preserve">erences: Electoral institutions and compliance with GATT/WTO agreements.” </w:t>
      </w:r>
      <w:r w:rsidRPr="005D237A">
        <w:rPr>
          <w:rFonts w:ascii="Times New Roman" w:hAnsi="Times New Roman"/>
          <w:i/>
          <w:sz w:val="18"/>
        </w:rPr>
        <w:t>European journal of international relations</w:t>
      </w:r>
      <w:r w:rsidRPr="005D237A">
        <w:rPr>
          <w:rFonts w:ascii="Times New Roman" w:hAnsi="Times New Roman"/>
          <w:sz w:val="18"/>
        </w:rPr>
        <w:t xml:space="preserve"> 16(4): 711–29.</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Rosendorff, B. Peter. 2005. "Stability and Rigidity: Politics and Design of the WTO's Dispute Settlement Procedure." </w:t>
      </w:r>
      <w:r w:rsidRPr="005E64DF">
        <w:rPr>
          <w:rFonts w:ascii="Cambria" w:hAnsi="Cambria" w:cs="Helvetica-Oblique"/>
          <w:i/>
          <w:iCs/>
          <w:sz w:val="18"/>
          <w:lang w:bidi="en-US"/>
        </w:rPr>
        <w:t>American Political Science Review</w:t>
      </w:r>
      <w:r w:rsidRPr="005E64DF">
        <w:rPr>
          <w:rFonts w:ascii="Cambria" w:hAnsi="Cambria" w:cs="Helvetica"/>
          <w:sz w:val="18"/>
          <w:lang w:bidi="en-US"/>
        </w:rPr>
        <w:t xml:space="preserve"> 99 (3): 389-400.</w:t>
      </w:r>
    </w:p>
    <w:p w:rsidR="00F47C1F" w:rsidRPr="005E64DF" w:rsidRDefault="00F47C1F" w:rsidP="00F47C1F">
      <w:pPr>
        <w:numPr>
          <w:ilvl w:val="0"/>
          <w:numId w:val="16"/>
        </w:numPr>
        <w:rPr>
          <w:rFonts w:ascii="Cambria" w:hAnsi="Cambria"/>
          <w:sz w:val="18"/>
        </w:rPr>
      </w:pPr>
      <w:r w:rsidRPr="005E64DF">
        <w:rPr>
          <w:rFonts w:ascii="Cambria" w:hAnsi="Cambria"/>
          <w:color w:val="000000"/>
          <w:sz w:val="18"/>
        </w:rPr>
        <w:t xml:space="preserve">Smith, James McCall. 2000. “The Politics of Dispute Settlement Design: Explaining Legalism in Regional Trade Pacts.” </w:t>
      </w:r>
      <w:r w:rsidRPr="005E64DF">
        <w:rPr>
          <w:rFonts w:ascii="Cambria" w:hAnsi="Cambria"/>
          <w:i/>
          <w:color w:val="000000"/>
          <w:sz w:val="18"/>
        </w:rPr>
        <w:t>International Organization</w:t>
      </w:r>
      <w:r w:rsidRPr="005E64DF">
        <w:rPr>
          <w:rFonts w:ascii="Cambria" w:hAnsi="Cambria"/>
          <w:color w:val="000000"/>
          <w:sz w:val="18"/>
        </w:rPr>
        <w:t xml:space="preserve"> 54 (1): 137-180.</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Staiger Robert W. and Guido Tabellini. 1999. “Do GATT Rules Help Governments Make Domestic Commitments?” </w:t>
      </w:r>
      <w:r w:rsidRPr="005E64DF">
        <w:rPr>
          <w:rFonts w:ascii="Cambria" w:hAnsi="Cambria"/>
          <w:i/>
          <w:sz w:val="18"/>
        </w:rPr>
        <w:t>Economics and Politics</w:t>
      </w:r>
      <w:r w:rsidRPr="005E64DF">
        <w:rPr>
          <w:rFonts w:ascii="Cambria" w:hAnsi="Cambria"/>
          <w:sz w:val="18"/>
        </w:rPr>
        <w:t xml:space="preserve"> 11 (2): 109-144.</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Steinberg, Richard H. 2002. “In the Shadow of Law or Power? Consensus-Based Bargaining and Outcomes in the GATT/WTO.” </w:t>
      </w:r>
      <w:r w:rsidRPr="005E64DF">
        <w:rPr>
          <w:rFonts w:ascii="Cambria" w:hAnsi="Cambria"/>
          <w:i/>
          <w:color w:val="000000"/>
          <w:sz w:val="18"/>
        </w:rPr>
        <w:t xml:space="preserve">International Organization </w:t>
      </w:r>
      <w:r w:rsidRPr="005E64DF">
        <w:rPr>
          <w:rFonts w:ascii="Cambria" w:hAnsi="Cambria"/>
          <w:color w:val="000000"/>
          <w:sz w:val="18"/>
        </w:rPr>
        <w:t>56 (2): 339-374.</w:t>
      </w:r>
      <w:r w:rsidRPr="005E64DF">
        <w:rPr>
          <w:rFonts w:ascii="Cambria" w:hAnsi="Cambria" w:cs="Helvetica"/>
          <w:sz w:val="18"/>
          <w:lang w:bidi="en-US"/>
        </w:rPr>
        <w:t xml:space="preserve"> </w:t>
      </w:r>
    </w:p>
    <w:p w:rsidR="002E644A" w:rsidRPr="005E64DF" w:rsidRDefault="002E644A" w:rsidP="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1C3FFE" w:rsidRDefault="002E644A">
      <w:pPr>
        <w:ind w:left="0" w:firstLine="0"/>
        <w:jc w:val="center"/>
        <w:rPr>
          <w:rFonts w:ascii="Calibri" w:hAnsi="Calibri"/>
          <w:sz w:val="22"/>
        </w:rPr>
      </w:pPr>
      <w:r w:rsidRPr="001C3FFE">
        <w:rPr>
          <w:rFonts w:ascii="Calibri" w:hAnsi="Calibri"/>
          <w:b/>
          <w:sz w:val="22"/>
        </w:rPr>
        <w:t xml:space="preserve">III. </w:t>
      </w:r>
      <w:r w:rsidR="001C3FFE" w:rsidRPr="001C3FFE">
        <w:rPr>
          <w:rFonts w:ascii="Calibri" w:hAnsi="Calibri"/>
          <w:b/>
          <w:sz w:val="22"/>
        </w:rPr>
        <w:t>The Political Economy of International Finance</w:t>
      </w:r>
    </w:p>
    <w:p w:rsidR="002E644A" w:rsidRPr="005E64DF" w:rsidRDefault="002E644A">
      <w:pPr>
        <w:ind w:left="0" w:firstLine="0"/>
        <w:rPr>
          <w:rFonts w:ascii="Cambria" w:hAnsi="Cambria"/>
          <w:sz w:val="18"/>
        </w:rPr>
      </w:pPr>
    </w:p>
    <w:p w:rsidR="002E644A" w:rsidRPr="0003473A" w:rsidRDefault="008F4533" w:rsidP="00466BCB">
      <w:pPr>
        <w:ind w:left="0" w:firstLine="0"/>
        <w:jc w:val="center"/>
        <w:rPr>
          <w:rFonts w:ascii="Calibri" w:hAnsi="Calibri"/>
          <w:color w:val="000000"/>
          <w:sz w:val="20"/>
        </w:rPr>
      </w:pPr>
      <w:r w:rsidRPr="0003473A">
        <w:rPr>
          <w:rFonts w:ascii="Calibri" w:hAnsi="Calibri"/>
          <w:b/>
          <w:sz w:val="20"/>
        </w:rPr>
        <w:t xml:space="preserve">Week 8: </w:t>
      </w:r>
      <w:r w:rsidR="00466BCB" w:rsidRPr="0003473A">
        <w:rPr>
          <w:rFonts w:ascii="Calibri" w:hAnsi="Calibri"/>
          <w:b/>
          <w:sz w:val="20"/>
        </w:rPr>
        <w:t xml:space="preserve"> Capital Liberalization, Financial </w:t>
      </w:r>
      <w:r w:rsidR="00AD7ACA" w:rsidRPr="0003473A">
        <w:rPr>
          <w:rFonts w:ascii="Calibri" w:hAnsi="Calibri"/>
          <w:b/>
          <w:sz w:val="20"/>
        </w:rPr>
        <w:t xml:space="preserve">Market </w:t>
      </w:r>
      <w:r w:rsidR="00466BCB" w:rsidRPr="0003473A">
        <w:rPr>
          <w:rFonts w:ascii="Calibri" w:hAnsi="Calibri"/>
          <w:b/>
          <w:sz w:val="20"/>
        </w:rPr>
        <w:t>Reforms, and Exchange Rate Policy</w:t>
      </w:r>
    </w:p>
    <w:p w:rsidR="00FF0FA1" w:rsidRDefault="00FF0FA1">
      <w:pPr>
        <w:ind w:left="0" w:firstLine="0"/>
        <w:rPr>
          <w:rFonts w:ascii="Cambria" w:hAnsi="Cambria"/>
          <w:color w:val="000000"/>
          <w:sz w:val="18"/>
        </w:rPr>
      </w:pPr>
    </w:p>
    <w:p w:rsidR="00B11D0C" w:rsidRPr="006D6DD9" w:rsidRDefault="00B11D0C" w:rsidP="00B11D0C">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Who wants (opposes) capital liberalization, why, and how are their preferences represented</w:t>
      </w:r>
      <w:r w:rsidRPr="00782A55">
        <w:rPr>
          <w:rFonts w:ascii="Cambria" w:hAnsi="Cambria"/>
          <w:i/>
          <w:sz w:val="18"/>
        </w:rPr>
        <w:t>?</w:t>
      </w:r>
    </w:p>
    <w:p w:rsidR="002E644A" w:rsidRPr="005E64DF" w:rsidRDefault="002E644A">
      <w:pPr>
        <w:ind w:left="0" w:firstLine="0"/>
        <w:rPr>
          <w:rFonts w:ascii="Cambria" w:hAnsi="Cambria"/>
          <w:color w:val="000000"/>
          <w:sz w:val="18"/>
        </w:rPr>
      </w:pPr>
    </w:p>
    <w:p w:rsidR="002E644A" w:rsidRPr="005E64DF" w:rsidRDefault="002E644A" w:rsidP="002E644A">
      <w:pPr>
        <w:numPr>
          <w:ilvl w:val="0"/>
          <w:numId w:val="6"/>
        </w:numPr>
        <w:rPr>
          <w:rFonts w:ascii="Cambria" w:hAnsi="Cambria"/>
          <w:b/>
          <w:color w:val="000000"/>
          <w:sz w:val="18"/>
        </w:rPr>
      </w:pPr>
      <w:r w:rsidRPr="005E64DF">
        <w:rPr>
          <w:rFonts w:ascii="Cambria" w:hAnsi="Cambria"/>
          <w:b/>
          <w:color w:val="000000"/>
          <w:sz w:val="18"/>
        </w:rPr>
        <w:t>Oatley, Chapter 11</w:t>
      </w:r>
      <w:r w:rsidR="00225073" w:rsidRPr="005E64DF">
        <w:rPr>
          <w:rFonts w:ascii="Cambria" w:hAnsi="Cambria"/>
          <w:b/>
          <w:color w:val="000000"/>
          <w:sz w:val="18"/>
        </w:rPr>
        <w:t xml:space="preserve"> &amp; 12</w:t>
      </w:r>
      <w:r w:rsidRPr="005E64DF">
        <w:rPr>
          <w:rFonts w:ascii="Cambria" w:hAnsi="Cambria"/>
          <w:b/>
          <w:color w:val="000000"/>
          <w:sz w:val="18"/>
        </w:rPr>
        <w:t xml:space="preserve"> </w:t>
      </w:r>
    </w:p>
    <w:p w:rsidR="002E644A" w:rsidRPr="005E64DF" w:rsidRDefault="002E644A" w:rsidP="002E644A">
      <w:pPr>
        <w:ind w:left="0" w:firstLine="0"/>
        <w:rPr>
          <w:rFonts w:ascii="Cambria" w:hAnsi="Cambria"/>
          <w:color w:val="000000"/>
          <w:sz w:val="18"/>
        </w:rPr>
      </w:pPr>
    </w:p>
    <w:p w:rsidR="002E644A" w:rsidRPr="00AD7ACA" w:rsidRDefault="00AD7ACA" w:rsidP="002E644A">
      <w:pPr>
        <w:ind w:left="0" w:firstLine="0"/>
        <w:rPr>
          <w:rFonts w:ascii="Calibri" w:hAnsi="Calibri"/>
          <w:b/>
          <w:color w:val="000000"/>
          <w:sz w:val="18"/>
        </w:rPr>
      </w:pPr>
      <w:r w:rsidRPr="00AD7ACA">
        <w:rPr>
          <w:rFonts w:ascii="Calibri" w:hAnsi="Calibri"/>
          <w:b/>
          <w:color w:val="000000"/>
          <w:sz w:val="18"/>
        </w:rPr>
        <w:t>Capital Libera</w:t>
      </w:r>
      <w:r w:rsidR="008B6235">
        <w:rPr>
          <w:rFonts w:ascii="Calibri" w:hAnsi="Calibri"/>
          <w:b/>
          <w:color w:val="000000"/>
          <w:sz w:val="18"/>
        </w:rPr>
        <w:t>l</w:t>
      </w:r>
      <w:r w:rsidRPr="00AD7ACA">
        <w:rPr>
          <w:rFonts w:ascii="Calibri" w:hAnsi="Calibri"/>
          <w:b/>
          <w:color w:val="000000"/>
          <w:sz w:val="18"/>
        </w:rPr>
        <w:t>ization</w:t>
      </w:r>
    </w:p>
    <w:p w:rsidR="002E644A" w:rsidRPr="005E64DF" w:rsidRDefault="002E644A">
      <w:pPr>
        <w:numPr>
          <w:ilvl w:val="0"/>
          <w:numId w:val="16"/>
        </w:numPr>
        <w:rPr>
          <w:rFonts w:ascii="Cambria" w:hAnsi="Cambria"/>
          <w:sz w:val="18"/>
        </w:rPr>
      </w:pPr>
      <w:r w:rsidRPr="005E64DF">
        <w:rPr>
          <w:rFonts w:ascii="Cambria" w:hAnsi="Cambria"/>
          <w:sz w:val="18"/>
        </w:rPr>
        <w:t xml:space="preserve">Alesina, Alberto, Vittorio Grilli and Gian Maria Milesi-Ferretti. 1994. “The Political Economy of Capital Controls.” In Leonardo Leideran and Assaf Razin eds. </w:t>
      </w:r>
      <w:r w:rsidRPr="005E64DF">
        <w:rPr>
          <w:rFonts w:ascii="Cambria" w:hAnsi="Cambria"/>
          <w:i/>
          <w:sz w:val="18"/>
        </w:rPr>
        <w:t>Capital Mobility: The Impact on Consumption, Investment and Growth</w:t>
      </w:r>
      <w:r w:rsidRPr="005E64DF">
        <w:rPr>
          <w:rFonts w:ascii="Cambria" w:hAnsi="Cambria"/>
          <w:sz w:val="18"/>
        </w:rPr>
        <w:t xml:space="preserve">. Cambridge: Cambridge University Press: 289-328.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Eichengreen, Barry. 2001. “Capital Account Liberalization: What Do Cross-Country Studies Tell Us?” </w:t>
      </w:r>
      <w:r w:rsidRPr="005E64DF">
        <w:rPr>
          <w:rFonts w:ascii="Cambria" w:hAnsi="Cambria"/>
          <w:i/>
          <w:sz w:val="18"/>
        </w:rPr>
        <w:t>The World Bank Economic Review</w:t>
      </w:r>
      <w:r w:rsidRPr="005E64DF">
        <w:rPr>
          <w:rFonts w:ascii="Cambria" w:hAnsi="Cambria"/>
          <w:sz w:val="18"/>
        </w:rPr>
        <w:t>. 15 (3): 341-365.</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Frieden, Jeffry A. 1991. “Invested Interests: The Politics of National Economic Policies in a World of Global Finance.” </w:t>
      </w:r>
      <w:r w:rsidRPr="005E64DF">
        <w:rPr>
          <w:rFonts w:ascii="Cambria" w:hAnsi="Cambria"/>
          <w:i/>
          <w:color w:val="000000"/>
          <w:sz w:val="18"/>
        </w:rPr>
        <w:t>International Organization</w:t>
      </w:r>
      <w:r w:rsidRPr="005E64DF">
        <w:rPr>
          <w:rFonts w:ascii="Cambria" w:hAnsi="Cambria"/>
          <w:color w:val="000000"/>
          <w:sz w:val="18"/>
        </w:rPr>
        <w:t>. 45 (4): 425-454</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Goodman, John B. and Louis W. Pauly. 1993. “Obsolescence of Capital Controls.” </w:t>
      </w:r>
      <w:r w:rsidRPr="005E64DF">
        <w:rPr>
          <w:rFonts w:ascii="Cambria" w:hAnsi="Cambria"/>
          <w:i/>
          <w:sz w:val="18"/>
        </w:rPr>
        <w:t>World Politics</w:t>
      </w:r>
      <w:r w:rsidRPr="005E64DF">
        <w:rPr>
          <w:rFonts w:ascii="Cambria" w:hAnsi="Cambria"/>
          <w:sz w:val="18"/>
        </w:rPr>
        <w:t xml:space="preserve"> 46 (1): 50-82. (</w:t>
      </w:r>
      <w:r w:rsidRPr="005E64DF">
        <w:rPr>
          <w:rFonts w:ascii="Cambria" w:hAnsi="Cambria"/>
          <w:b/>
          <w:sz w:val="18"/>
        </w:rPr>
        <w:t>Frieden and Lake, Chapter 19</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Kastner, S. L., and C. Rector. 2003. "International Regimes, Domestic Veto-Players, and Capital Controls Policy Stability."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47 (1): 1-22.</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Kastner, S. L., and C. Rector. 2005. "Partisanship and the path to financial openness." </w:t>
      </w:r>
      <w:r w:rsidRPr="005E64DF">
        <w:rPr>
          <w:rFonts w:ascii="Cambria" w:hAnsi="Cambria" w:cs="Helvetica"/>
          <w:i/>
          <w:iCs/>
          <w:sz w:val="18"/>
          <w:lang w:bidi="en-US"/>
        </w:rPr>
        <w:t>Comparative Political Studies</w:t>
      </w:r>
      <w:r w:rsidRPr="005E64DF">
        <w:rPr>
          <w:rFonts w:ascii="Cambria" w:hAnsi="Cambria" w:cs="Helvetica"/>
          <w:sz w:val="18"/>
          <w:lang w:bidi="en-US"/>
        </w:rPr>
        <w:t xml:space="preserve"> 38 (5): 484-506.</w:t>
      </w:r>
    </w:p>
    <w:p w:rsidR="002E644A" w:rsidRPr="005E64DF" w:rsidRDefault="002E644A">
      <w:pPr>
        <w:numPr>
          <w:ilvl w:val="0"/>
          <w:numId w:val="16"/>
        </w:numPr>
        <w:rPr>
          <w:rFonts w:ascii="Cambria" w:hAnsi="Cambria"/>
          <w:sz w:val="18"/>
        </w:rPr>
      </w:pPr>
      <w:r w:rsidRPr="005E64DF">
        <w:rPr>
          <w:rFonts w:ascii="Cambria" w:hAnsi="Cambria"/>
          <w:sz w:val="18"/>
        </w:rPr>
        <w:t xml:space="preserve">Leblang David A. 1997. “Domestic and Systemic Determinants of Capital Controls in the Developed and Developing World.” </w:t>
      </w:r>
      <w:r w:rsidRPr="005E64DF">
        <w:rPr>
          <w:rFonts w:ascii="Cambria" w:hAnsi="Cambria"/>
          <w:i/>
          <w:sz w:val="18"/>
        </w:rPr>
        <w:t>International Studies Quarterly</w:t>
      </w:r>
      <w:r w:rsidRPr="005E64DF">
        <w:rPr>
          <w:rFonts w:ascii="Cambria" w:hAnsi="Cambria"/>
          <w:sz w:val="18"/>
        </w:rPr>
        <w:t xml:space="preserve"> 41(3): 435-454.</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Li, Quan and Dale L. Smith. 2003. “The Dilemma of Financial Liberalization: State Autonomy and Societal Demands.” </w:t>
      </w:r>
      <w:r w:rsidRPr="005E64DF">
        <w:rPr>
          <w:rFonts w:ascii="Cambria" w:hAnsi="Cambria"/>
          <w:i/>
          <w:color w:val="000000"/>
          <w:sz w:val="18"/>
        </w:rPr>
        <w:t>Journal of Politics</w:t>
      </w:r>
      <w:r w:rsidRPr="005E64DF">
        <w:rPr>
          <w:rFonts w:ascii="Cambria" w:hAnsi="Cambria"/>
          <w:color w:val="000000"/>
          <w:sz w:val="18"/>
        </w:rPr>
        <w:t xml:space="preserve"> 64 (3).</w:t>
      </w:r>
      <w:r w:rsidRPr="005E64DF">
        <w:rPr>
          <w:rFonts w:ascii="Cambria" w:hAnsi="Cambria"/>
          <w:sz w:val="18"/>
        </w:rPr>
        <w:t xml:space="preserve"> </w:t>
      </w:r>
    </w:p>
    <w:p w:rsidR="002E644A" w:rsidRPr="005E64DF" w:rsidRDefault="002E644A" w:rsidP="002E644A">
      <w:pPr>
        <w:numPr>
          <w:ilvl w:val="0"/>
          <w:numId w:val="16"/>
        </w:numPr>
        <w:overflowPunct/>
        <w:spacing w:line="240" w:lineRule="auto"/>
        <w:ind w:right="-720"/>
        <w:textAlignment w:val="auto"/>
        <w:rPr>
          <w:rFonts w:ascii="Cambria" w:hAnsi="Cambria" w:cs="Helvetica"/>
          <w:sz w:val="18"/>
          <w:lang w:bidi="en-US"/>
        </w:rPr>
      </w:pPr>
      <w:r w:rsidRPr="005E64DF">
        <w:rPr>
          <w:rFonts w:ascii="Cambria" w:hAnsi="Cambria" w:cs="Helvetica"/>
          <w:sz w:val="18"/>
          <w:lang w:bidi="en-US"/>
        </w:rPr>
        <w:t xml:space="preserve">Quadrini, V. 2005. "Policy commitment and the welfare gains from capital market liberalization." </w:t>
      </w:r>
      <w:r w:rsidRPr="005E64DF">
        <w:rPr>
          <w:rFonts w:ascii="Cambria" w:hAnsi="Cambria" w:cs="Helvetica-Oblique"/>
          <w:i/>
          <w:iCs/>
          <w:sz w:val="18"/>
          <w:lang w:bidi="en-US"/>
        </w:rPr>
        <w:t>European Economic Review</w:t>
      </w:r>
      <w:r w:rsidRPr="005E64DF">
        <w:rPr>
          <w:rFonts w:ascii="Cambria" w:hAnsi="Cambria" w:cs="Helvetica"/>
          <w:sz w:val="18"/>
          <w:lang w:bidi="en-US"/>
        </w:rPr>
        <w:t xml:space="preserve"> 49 (8): 1927-51.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Quinn, Dennis P. and Carla Inclán. 1997. “The Origins of Financial Openness: A Study of Current and Capital Account Liberalization.” </w:t>
      </w:r>
      <w:r w:rsidRPr="005E64DF">
        <w:rPr>
          <w:rFonts w:ascii="Cambria" w:hAnsi="Cambria"/>
          <w:i/>
          <w:color w:val="000000"/>
          <w:sz w:val="18"/>
        </w:rPr>
        <w:t>American Journal of Political Science</w:t>
      </w:r>
      <w:r w:rsidRPr="005E64DF">
        <w:rPr>
          <w:rFonts w:ascii="Cambria" w:hAnsi="Cambria"/>
          <w:color w:val="000000"/>
          <w:sz w:val="18"/>
        </w:rPr>
        <w:t xml:space="preserve"> 41 (3): 771-813. </w:t>
      </w:r>
    </w:p>
    <w:p w:rsidR="002E644A" w:rsidRPr="005E64DF" w:rsidRDefault="002E644A" w:rsidP="002E644A">
      <w:pPr>
        <w:numPr>
          <w:ilvl w:val="0"/>
          <w:numId w:val="16"/>
        </w:numPr>
        <w:rPr>
          <w:rFonts w:ascii="Cambria" w:hAnsi="Cambria"/>
          <w:sz w:val="18"/>
        </w:rPr>
      </w:pPr>
      <w:r w:rsidRPr="005E64DF">
        <w:rPr>
          <w:rFonts w:ascii="Cambria" w:hAnsi="Cambria"/>
          <w:sz w:val="18"/>
        </w:rPr>
        <w:t>Quinn, Dennis P. 2000. “Democracy and International Financial Liberalization.” ms.</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Quinn, Dennis P. and A. Maria Toyoda. 2007. “Ideology and Voter Preferences as Determinants of Financial Globalization.” </w:t>
      </w:r>
      <w:r w:rsidRPr="005E64DF">
        <w:rPr>
          <w:rFonts w:ascii="Cambria" w:hAnsi="Cambria"/>
          <w:i/>
          <w:sz w:val="18"/>
        </w:rPr>
        <w:t>American Journal of Political Science</w:t>
      </w:r>
      <w:r w:rsidRPr="005E64DF">
        <w:rPr>
          <w:rFonts w:ascii="Cambria" w:hAnsi="Cambria"/>
          <w:sz w:val="18"/>
        </w:rPr>
        <w:t xml:space="preserve"> 51 (2): 344-363.</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Simmons, Beth A., and Zachary Elkins. 2004. "The Globalization of Liberalization: Policy Diffusion in the International Political Economy." </w:t>
      </w:r>
      <w:r w:rsidRPr="005E64DF">
        <w:rPr>
          <w:rFonts w:ascii="Cambria" w:hAnsi="Cambria" w:cs="Helvetica"/>
          <w:i/>
          <w:iCs/>
          <w:sz w:val="18"/>
          <w:lang w:bidi="en-US"/>
        </w:rPr>
        <w:t>American Political Science Review</w:t>
      </w:r>
      <w:r w:rsidRPr="005E64DF">
        <w:rPr>
          <w:rFonts w:ascii="Cambria" w:hAnsi="Cambria" w:cs="Helvetica"/>
          <w:sz w:val="18"/>
          <w:lang w:bidi="en-US"/>
        </w:rPr>
        <w:t xml:space="preserve"> 98 (1): 171-89.</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Von Hagen, Jürgen and Jizhong Zhou. 2005. “The Determination of Capital Controls: Which Role Do Exchange Rate Regimes Play?” </w:t>
      </w:r>
      <w:r w:rsidRPr="005E64DF">
        <w:rPr>
          <w:rFonts w:ascii="Cambria" w:hAnsi="Cambria"/>
          <w:i/>
          <w:sz w:val="18"/>
        </w:rPr>
        <w:t>Journal of Banking and Finance</w:t>
      </w:r>
      <w:r w:rsidRPr="005E64DF">
        <w:rPr>
          <w:rFonts w:ascii="Cambria" w:hAnsi="Cambria"/>
          <w:sz w:val="18"/>
        </w:rPr>
        <w:t xml:space="preserve"> 29 (1): 227-248.</w:t>
      </w:r>
    </w:p>
    <w:p w:rsidR="002E644A" w:rsidRPr="005E64DF" w:rsidRDefault="002E644A" w:rsidP="002E644A">
      <w:pPr>
        <w:ind w:left="0" w:firstLine="0"/>
        <w:rPr>
          <w:rFonts w:ascii="Cambria" w:hAnsi="Cambria"/>
          <w:color w:val="000000"/>
          <w:sz w:val="18"/>
        </w:rPr>
      </w:pPr>
    </w:p>
    <w:p w:rsidR="002E644A" w:rsidRPr="00D86712" w:rsidRDefault="00AD7ACA" w:rsidP="002E644A">
      <w:pPr>
        <w:ind w:left="0" w:firstLine="0"/>
        <w:rPr>
          <w:rFonts w:ascii="Calibri" w:hAnsi="Calibri"/>
          <w:b/>
          <w:color w:val="000000"/>
          <w:sz w:val="18"/>
        </w:rPr>
      </w:pPr>
      <w:r w:rsidRPr="00D86712">
        <w:rPr>
          <w:rFonts w:ascii="Calibri" w:hAnsi="Calibri"/>
          <w:b/>
          <w:sz w:val="18"/>
        </w:rPr>
        <w:t>Capital Liberalization and Financial Market Reform</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Abiad, Abdul and Ashoka Mody. 2005. “Financial Reform: What Shakes It? What Shapes It?” </w:t>
      </w:r>
      <w:r w:rsidRPr="005E64DF">
        <w:rPr>
          <w:rFonts w:ascii="Cambria" w:hAnsi="Cambria"/>
          <w:i/>
          <w:sz w:val="18"/>
        </w:rPr>
        <w:t>The American Economic Review</w:t>
      </w:r>
      <w:r w:rsidRPr="005E64DF">
        <w:rPr>
          <w:rFonts w:ascii="Cambria" w:hAnsi="Cambria"/>
          <w:sz w:val="18"/>
        </w:rPr>
        <w:t xml:space="preserve"> 95 (1): 66-88.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Chinn, Menzie and Hiro Ito. 2006. “What Matters for Financial Development? Capital Controls, Institutions, and Interactions.” </w:t>
      </w:r>
      <w:r w:rsidRPr="005E64DF">
        <w:rPr>
          <w:rFonts w:ascii="Cambria" w:hAnsi="Cambria"/>
          <w:i/>
          <w:color w:val="000000"/>
          <w:sz w:val="18"/>
        </w:rPr>
        <w:t>Journal of Development Economics</w:t>
      </w:r>
      <w:r w:rsidRPr="005E64DF">
        <w:rPr>
          <w:rFonts w:ascii="Cambria" w:hAnsi="Cambria"/>
          <w:color w:val="000000"/>
          <w:sz w:val="18"/>
        </w:rPr>
        <w:t xml:space="preserve"> 81: 163-92.</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Culpepper, Pepper D. 2005. “Institutional Change in Contemporary Capitalism: Coordinated Financial Systems Since 1990.” </w:t>
      </w:r>
      <w:r w:rsidRPr="005E64DF">
        <w:rPr>
          <w:rFonts w:ascii="Cambria" w:hAnsi="Cambria"/>
          <w:i/>
          <w:color w:val="000000"/>
          <w:sz w:val="18"/>
        </w:rPr>
        <w:t>World Politics</w:t>
      </w:r>
      <w:r w:rsidRPr="005E64DF">
        <w:rPr>
          <w:rFonts w:ascii="Cambria" w:hAnsi="Cambria"/>
          <w:color w:val="000000"/>
          <w:sz w:val="18"/>
        </w:rPr>
        <w:t xml:space="preserve"> 57: 173-99.</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Deeg, Richard and Sophia Perez. 2000. “International Capital Mobility and Domestic Institutions: Corporate Finance and Governance in Four European Cases.” </w:t>
      </w:r>
      <w:r w:rsidRPr="005E64DF">
        <w:rPr>
          <w:rFonts w:ascii="Cambria" w:hAnsi="Cambria"/>
          <w:i/>
          <w:sz w:val="18"/>
        </w:rPr>
        <w:t>Governance</w:t>
      </w:r>
      <w:r w:rsidRPr="005E64DF">
        <w:rPr>
          <w:rFonts w:ascii="Cambria" w:hAnsi="Cambria"/>
          <w:sz w:val="18"/>
        </w:rPr>
        <w:t xml:space="preserve"> 13 (2): 119-154.</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Edey, Malcom, and Ketil Hviding. 1995. “An Assessment of Financial Reform in OECD Countries.”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154. </w:t>
      </w:r>
    </w:p>
    <w:p w:rsidR="002E644A" w:rsidRPr="005E64DF" w:rsidRDefault="002E644A" w:rsidP="002E644A">
      <w:pPr>
        <w:numPr>
          <w:ilvl w:val="0"/>
          <w:numId w:val="16"/>
        </w:numPr>
        <w:overflowPunct/>
        <w:spacing w:line="240" w:lineRule="auto"/>
        <w:ind w:right="-720"/>
        <w:textAlignment w:val="auto"/>
        <w:rPr>
          <w:rFonts w:ascii="Cambria" w:hAnsi="Cambria"/>
          <w:sz w:val="18"/>
        </w:rPr>
      </w:pPr>
      <w:r w:rsidRPr="005E64DF">
        <w:rPr>
          <w:rFonts w:ascii="Cambria" w:hAnsi="Cambria" w:cs="Helvetica"/>
          <w:sz w:val="18"/>
          <w:lang w:bidi="en-US"/>
        </w:rPr>
        <w:t xml:space="preserve">Vives, X. 2006. "Banking and regulation in emerging markets: The role of external discipline." </w:t>
      </w:r>
      <w:r w:rsidRPr="005E64DF">
        <w:rPr>
          <w:rFonts w:ascii="Cambria" w:hAnsi="Cambria" w:cs="Helvetica-Oblique"/>
          <w:i/>
          <w:iCs/>
          <w:sz w:val="18"/>
          <w:lang w:bidi="en-US"/>
        </w:rPr>
        <w:t>World Bank Research Observer</w:t>
      </w:r>
      <w:r w:rsidRPr="005E64DF">
        <w:rPr>
          <w:rFonts w:ascii="Cambria" w:hAnsi="Cambria" w:cs="Helvetica"/>
          <w:sz w:val="18"/>
          <w:lang w:bidi="en-US"/>
        </w:rPr>
        <w:t xml:space="preserve"> 21 (2): 179-206.</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color w:val="000000"/>
          <w:sz w:val="18"/>
        </w:rPr>
        <w:t xml:space="preserve">Way, Christopher R. 2005. “Political Insecurity and the Diffusion of Financial Market Regulation.” </w:t>
      </w:r>
      <w:r w:rsidRPr="005E64DF">
        <w:rPr>
          <w:rFonts w:ascii="Cambria" w:hAnsi="Cambria"/>
          <w:i/>
          <w:sz w:val="18"/>
        </w:rPr>
        <w:t>The ANNALS of the American Academy of Political and Social Science</w:t>
      </w:r>
      <w:r w:rsidRPr="005E64DF">
        <w:rPr>
          <w:rFonts w:ascii="Cambria" w:hAnsi="Cambria"/>
          <w:sz w:val="18"/>
        </w:rPr>
        <w:t>. 598: 125-44.</w:t>
      </w:r>
    </w:p>
    <w:p w:rsidR="002E644A" w:rsidRPr="005E64DF" w:rsidRDefault="002E644A" w:rsidP="002E644A">
      <w:pPr>
        <w:rPr>
          <w:rFonts w:ascii="Cambria" w:hAnsi="Cambria"/>
          <w:color w:val="000000"/>
          <w:sz w:val="18"/>
        </w:rPr>
      </w:pPr>
    </w:p>
    <w:p w:rsidR="002E644A" w:rsidRPr="00AD7ACA" w:rsidRDefault="00AD7ACA" w:rsidP="002E644A">
      <w:pPr>
        <w:rPr>
          <w:rFonts w:ascii="Calibri" w:hAnsi="Calibri"/>
          <w:b/>
          <w:sz w:val="18"/>
        </w:rPr>
      </w:pPr>
      <w:r w:rsidRPr="00AD7ACA">
        <w:rPr>
          <w:rFonts w:ascii="Calibri" w:hAnsi="Calibri"/>
          <w:b/>
          <w:color w:val="000000"/>
          <w:sz w:val="18"/>
        </w:rPr>
        <w:t>Exchange Rate Policy</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Berger, Helge, Jan-Egbert Strum, Jakob de Haan. 2001. “Capital Controls and Exchange Rate Regimes: An Empirical Investigation.” </w:t>
      </w:r>
      <w:r w:rsidRPr="005E64DF">
        <w:rPr>
          <w:rFonts w:ascii="Cambria" w:hAnsi="Cambria"/>
          <w:i/>
          <w:color w:val="000000"/>
          <w:sz w:val="18"/>
        </w:rPr>
        <w:t>CESifo Working Paper</w:t>
      </w:r>
      <w:r w:rsidRPr="005E64DF">
        <w:rPr>
          <w:rFonts w:ascii="Cambria" w:hAnsi="Cambria"/>
          <w:color w:val="000000"/>
          <w:sz w:val="18"/>
        </w:rPr>
        <w:t xml:space="preserve"> 433.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Bernhard, William and David Leblang. </w:t>
      </w:r>
      <w:r w:rsidRPr="005E64DF">
        <w:rPr>
          <w:rFonts w:ascii="Cambria" w:hAnsi="Cambria"/>
          <w:color w:val="000000"/>
          <w:sz w:val="18"/>
        </w:rPr>
        <w:t>1999.</w:t>
      </w:r>
      <w:r w:rsidRPr="005E64DF">
        <w:rPr>
          <w:rFonts w:ascii="Cambria" w:hAnsi="Cambria"/>
          <w:sz w:val="18"/>
        </w:rPr>
        <w:t xml:space="preserve"> “Democratic Institutions and Exchange-rate Commitments.</w:t>
      </w:r>
      <w:r w:rsidRPr="005E64DF">
        <w:rPr>
          <w:rFonts w:ascii="Cambria" w:hAnsi="Cambria"/>
          <w:color w:val="000000"/>
          <w:sz w:val="18"/>
        </w:rPr>
        <w:t xml:space="preserve">” </w:t>
      </w:r>
      <w:r w:rsidRPr="005E64DF">
        <w:rPr>
          <w:rFonts w:ascii="Cambria" w:hAnsi="Cambria"/>
          <w:i/>
          <w:color w:val="000000"/>
          <w:sz w:val="18"/>
        </w:rPr>
        <w:t>International Organization</w:t>
      </w:r>
      <w:r w:rsidRPr="005E64DF">
        <w:rPr>
          <w:rFonts w:ascii="Cambria" w:hAnsi="Cambria"/>
          <w:color w:val="000000"/>
          <w:sz w:val="18"/>
        </w:rPr>
        <w:t xml:space="preserve"> 53 (1): 71-97.</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Broz, J. Lawrence. 2002. “Political System Transparency and Monetary Commitment Regimes.” </w:t>
      </w:r>
      <w:r w:rsidRPr="005E64DF">
        <w:rPr>
          <w:rFonts w:ascii="Cambria" w:hAnsi="Cambria"/>
          <w:i/>
          <w:sz w:val="18"/>
        </w:rPr>
        <w:t>International Organization</w:t>
      </w:r>
      <w:r w:rsidRPr="005E64DF">
        <w:rPr>
          <w:rFonts w:ascii="Cambria" w:hAnsi="Cambria"/>
          <w:sz w:val="18"/>
        </w:rPr>
        <w:t xml:space="preserve">. 56 (4): 169-195. </w:t>
      </w:r>
    </w:p>
    <w:p w:rsidR="00FB5DBA" w:rsidRPr="00FB5DBA" w:rsidRDefault="002E644A" w:rsidP="002E644A">
      <w:pPr>
        <w:numPr>
          <w:ilvl w:val="0"/>
          <w:numId w:val="16"/>
        </w:numPr>
        <w:rPr>
          <w:rFonts w:ascii="Cambria" w:hAnsi="Cambria"/>
          <w:sz w:val="18"/>
        </w:rPr>
      </w:pPr>
      <w:r w:rsidRPr="005E64DF">
        <w:rPr>
          <w:rFonts w:ascii="Cambria" w:hAnsi="Cambria" w:cs="Helvetica"/>
          <w:sz w:val="18"/>
          <w:lang w:bidi="en-US"/>
        </w:rPr>
        <w:t xml:space="preserve">Broz, J. Lawrence, Jeffry Frieden, and Stephen Weymouth. 2008. "Exchange Rate Policy Attitudes: Direct Evidence from Survey Data." </w:t>
      </w:r>
      <w:r w:rsidRPr="005E64DF">
        <w:rPr>
          <w:rFonts w:ascii="Cambria" w:hAnsi="Cambria" w:cs="Helvetica"/>
          <w:i/>
          <w:iCs/>
          <w:sz w:val="18"/>
          <w:lang w:bidi="en-US"/>
        </w:rPr>
        <w:t>Imf Staff Papers</w:t>
      </w:r>
      <w:r w:rsidRPr="005E64DF">
        <w:rPr>
          <w:rFonts w:ascii="Cambria" w:hAnsi="Cambria" w:cs="Helvetica"/>
          <w:sz w:val="18"/>
          <w:lang w:bidi="en-US"/>
        </w:rPr>
        <w:t xml:space="preserve"> 55 (3):417-44</w:t>
      </w:r>
    </w:p>
    <w:p w:rsidR="00FB5DBA" w:rsidRPr="005D237A" w:rsidRDefault="00FB5DBA" w:rsidP="00FB5DBA">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2008. “Congressional voting on funding the international ﬁnancial institutions.” </w:t>
      </w:r>
      <w:r w:rsidRPr="005D237A">
        <w:rPr>
          <w:rFonts w:ascii="Times New Roman" w:hAnsi="Times New Roman"/>
          <w:i/>
          <w:sz w:val="18"/>
        </w:rPr>
        <w:t>The Review of International Organizations</w:t>
      </w:r>
      <w:r w:rsidRPr="005D237A">
        <w:rPr>
          <w:rFonts w:ascii="Times New Roman" w:hAnsi="Times New Roman"/>
          <w:sz w:val="18"/>
        </w:rPr>
        <w:t xml:space="preserve"> 3(4): 351–74.</w:t>
      </w:r>
    </w:p>
    <w:p w:rsidR="000C269C" w:rsidRPr="00FB5DBA" w:rsidRDefault="00FB5DBA" w:rsidP="00FB5DBA">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2011. “The United States Congress and IMF ﬁnancing, 1944–2009.” </w:t>
      </w:r>
      <w:r w:rsidRPr="005D237A">
        <w:rPr>
          <w:rFonts w:ascii="Times New Roman" w:hAnsi="Times New Roman"/>
          <w:i/>
          <w:sz w:val="18"/>
        </w:rPr>
        <w:t>The Review of</w:t>
      </w:r>
      <w:r w:rsidRPr="005D237A">
        <w:rPr>
          <w:rFonts w:ascii="Times New Roman" w:hAnsi="Times New Roman"/>
          <w:sz w:val="18"/>
        </w:rPr>
        <w:t xml:space="preserve"> </w:t>
      </w:r>
      <w:r w:rsidRPr="005D237A">
        <w:rPr>
          <w:rFonts w:ascii="Times New Roman" w:hAnsi="Times New Roman"/>
          <w:i/>
          <w:sz w:val="18"/>
        </w:rPr>
        <w:t>International Organizations</w:t>
      </w:r>
      <w:r w:rsidRPr="005D237A">
        <w:rPr>
          <w:rFonts w:ascii="Times New Roman" w:hAnsi="Times New Roman"/>
          <w:sz w:val="18"/>
        </w:rPr>
        <w:t xml:space="preserve"> 6(3): 1–28.</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Hausmann, Ricardo, Ugo Panizza, Ernesto Stein. 2000. “Why Do Countries Float the Way they Float?” </w:t>
      </w:r>
      <w:r w:rsidRPr="005E64DF">
        <w:rPr>
          <w:rFonts w:ascii="Cambria" w:hAnsi="Cambria"/>
          <w:i/>
          <w:color w:val="000000"/>
          <w:sz w:val="18"/>
        </w:rPr>
        <w:t>Inter-American Development Bank Working Paper</w:t>
      </w:r>
      <w:r w:rsidRPr="005E64DF">
        <w:rPr>
          <w:rFonts w:ascii="Cambria" w:hAnsi="Cambria"/>
          <w:color w:val="000000"/>
          <w:sz w:val="18"/>
        </w:rPr>
        <w:t xml:space="preserve"> 481.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Eichengreen, Barry and Raul Razo-Garcia. 2006. “The Evolution of Exchange Rate Regimes.” </w:t>
      </w:r>
      <w:r w:rsidRPr="005E64DF">
        <w:rPr>
          <w:rFonts w:ascii="Cambria" w:hAnsi="Cambria"/>
          <w:i/>
          <w:color w:val="000000"/>
          <w:sz w:val="18"/>
        </w:rPr>
        <w:t>Economic Policy</w:t>
      </w:r>
      <w:r w:rsidRPr="005E64DF">
        <w:rPr>
          <w:rFonts w:ascii="Cambria" w:hAnsi="Cambria"/>
          <w:color w:val="000000"/>
          <w:sz w:val="18"/>
        </w:rPr>
        <w:t xml:space="preserve"> (July): 393-422.</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Fritz-Krockow, Berhnard and Emilia Magdalena Jurzyk. 2004. “Will You Buy My Peg? The Credibility of a Fixed Rate Regime as a Determinant of Bilateral Trade.” </w:t>
      </w:r>
      <w:r w:rsidRPr="005E64DF">
        <w:rPr>
          <w:rFonts w:ascii="Cambria" w:hAnsi="Cambria"/>
          <w:i/>
          <w:color w:val="000000"/>
          <w:sz w:val="18"/>
        </w:rPr>
        <w:t>IMF Working Paper</w:t>
      </w:r>
      <w:r w:rsidRPr="005E64DF">
        <w:rPr>
          <w:rFonts w:ascii="Cambria" w:hAnsi="Cambria"/>
          <w:color w:val="000000"/>
          <w:sz w:val="18"/>
        </w:rPr>
        <w:t xml:space="preserve"> 04-065. </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Hallerberg, Mark. 2002. “Veto Players and the Choice of Monetary Institutions.” </w:t>
      </w:r>
      <w:r w:rsidRPr="005E64DF">
        <w:rPr>
          <w:rFonts w:ascii="Cambria" w:hAnsi="Cambria"/>
          <w:i/>
          <w:sz w:val="18"/>
        </w:rPr>
        <w:t>International Organization</w:t>
      </w:r>
      <w:r w:rsidRPr="005E64DF">
        <w:rPr>
          <w:rFonts w:ascii="Cambria" w:hAnsi="Cambria"/>
          <w:sz w:val="18"/>
        </w:rPr>
        <w:t xml:space="preserve"> 56 (4): 83-110.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Klein, Michael W. and Jay C. Shambaugh. 2004. “Fixed Exchange Rates and Trade.” </w:t>
      </w:r>
      <w:r w:rsidRPr="005E64DF">
        <w:rPr>
          <w:rFonts w:ascii="Cambria" w:hAnsi="Cambria"/>
          <w:i/>
          <w:color w:val="000000"/>
          <w:sz w:val="18"/>
        </w:rPr>
        <w:t>NBER Working Paper</w:t>
      </w:r>
      <w:r w:rsidRPr="005E64DF">
        <w:rPr>
          <w:rFonts w:ascii="Cambria" w:hAnsi="Cambria"/>
          <w:color w:val="000000"/>
          <w:sz w:val="18"/>
        </w:rPr>
        <w:t xml:space="preserve"> 10690.</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Shambaugh, George E. 2004.”The Power of Money: Global Capital and Policy Choices in Developing Countries.” American Journal of Political Science 48 (2): 281-95.</w:t>
      </w:r>
    </w:p>
    <w:p w:rsidR="002E644A" w:rsidRPr="005E64DF" w:rsidRDefault="002E644A" w:rsidP="002E644A">
      <w:pPr>
        <w:ind w:left="0" w:firstLine="0"/>
        <w:rPr>
          <w:rFonts w:ascii="Cambria" w:hAnsi="Cambria"/>
          <w:sz w:val="18"/>
        </w:rPr>
      </w:pPr>
    </w:p>
    <w:p w:rsidR="002E644A" w:rsidRPr="00AD7ACA" w:rsidRDefault="00AD7ACA" w:rsidP="002E644A">
      <w:pPr>
        <w:ind w:left="0" w:firstLine="0"/>
        <w:rPr>
          <w:rFonts w:ascii="Calibri" w:hAnsi="Calibri"/>
          <w:sz w:val="18"/>
        </w:rPr>
      </w:pPr>
      <w:r w:rsidRPr="00AD7ACA">
        <w:rPr>
          <w:rFonts w:ascii="Calibri" w:hAnsi="Calibri"/>
          <w:b/>
          <w:sz w:val="18"/>
        </w:rPr>
        <w:t>Currency Cooperation and Currency Union</w:t>
      </w:r>
    </w:p>
    <w:p w:rsidR="002E644A" w:rsidRPr="005E64DF" w:rsidRDefault="002E644A">
      <w:pPr>
        <w:numPr>
          <w:ilvl w:val="0"/>
          <w:numId w:val="16"/>
        </w:numPr>
        <w:rPr>
          <w:rFonts w:ascii="Cambria" w:hAnsi="Cambria"/>
          <w:sz w:val="18"/>
        </w:rPr>
      </w:pPr>
      <w:r w:rsidRPr="005E64DF">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5E64DF">
        <w:rPr>
          <w:rFonts w:ascii="Cambria" w:hAnsi="Cambria"/>
          <w:i/>
          <w:sz w:val="18"/>
        </w:rPr>
        <w:t>Varieties of Monetary Reforms: Lessons and Experiences on the Road to Monetary Union</w:t>
      </w:r>
      <w:r w:rsidRPr="005E64DF">
        <w:rPr>
          <w:rFonts w:ascii="Cambria" w:hAnsi="Cambria"/>
          <w:sz w:val="18"/>
        </w:rPr>
        <w:t xml:space="preserve"> (Boston: Kluwer Academic Publishers), 45-72.</w:t>
      </w:r>
    </w:p>
    <w:p w:rsidR="002E644A" w:rsidRPr="005E64DF" w:rsidRDefault="002E644A" w:rsidP="002E644A">
      <w:pPr>
        <w:numPr>
          <w:ilvl w:val="0"/>
          <w:numId w:val="16"/>
        </w:numPr>
        <w:rPr>
          <w:rFonts w:ascii="Cambria" w:hAnsi="Cambria"/>
          <w:b/>
          <w:color w:val="000000"/>
          <w:sz w:val="18"/>
        </w:rPr>
      </w:pPr>
      <w:r w:rsidRPr="005E64DF">
        <w:rPr>
          <w:rFonts w:ascii="Cambria" w:hAnsi="Cambria"/>
          <w:sz w:val="18"/>
        </w:rPr>
        <w:t xml:space="preserve">Cooper, Scott. 2007. “Why Doesn’t Regional Monetary Cooperation Follow Trade Cooperation?” </w:t>
      </w:r>
      <w:r w:rsidRPr="005E64DF">
        <w:rPr>
          <w:rFonts w:ascii="Cambria" w:hAnsi="Cambria"/>
          <w:i/>
          <w:sz w:val="18"/>
        </w:rPr>
        <w:t>Review of International Political Economy</w:t>
      </w:r>
      <w:r w:rsidRPr="005E64DF">
        <w:rPr>
          <w:rFonts w:ascii="Cambria" w:hAnsi="Cambria"/>
          <w:sz w:val="18"/>
        </w:rPr>
        <w:t xml:space="preserve"> 14 (4): 626-652.</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Dyson, Kenneth, Kevin Featherstone and George Michalopoulos. 1995. “Strapped to the Mast: EC Central Bankers Between Global Financial Markets and Regional Integration.” </w:t>
      </w:r>
      <w:r w:rsidRPr="005E64DF">
        <w:rPr>
          <w:rFonts w:ascii="Cambria" w:hAnsi="Cambria"/>
          <w:i/>
          <w:sz w:val="18"/>
        </w:rPr>
        <w:t>Journal of European Public Policy</w:t>
      </w:r>
      <w:r w:rsidRPr="005E64DF">
        <w:rPr>
          <w:rFonts w:ascii="Cambria" w:hAnsi="Cambria"/>
          <w:sz w:val="18"/>
        </w:rPr>
        <w:t xml:space="preserve"> 2 (3): 465-487. </w:t>
      </w:r>
    </w:p>
    <w:p w:rsidR="002E644A" w:rsidRPr="005E64DF" w:rsidRDefault="002E644A">
      <w:pPr>
        <w:numPr>
          <w:ilvl w:val="0"/>
          <w:numId w:val="16"/>
        </w:numPr>
        <w:rPr>
          <w:rFonts w:ascii="Cambria" w:hAnsi="Cambria"/>
          <w:sz w:val="18"/>
        </w:rPr>
      </w:pPr>
      <w:r w:rsidRPr="005E64DF">
        <w:rPr>
          <w:rFonts w:ascii="Cambria" w:hAnsi="Cambria"/>
          <w:sz w:val="18"/>
        </w:rPr>
        <w:t xml:space="preserve">Eichengreen, Barry and Jeffry Frieden.1994. “The Political Economy of European Monetary Unification: An Analytical Introduction,” in Barry Eichengreen and Jeffry Frieden (eds,), </w:t>
      </w:r>
      <w:r w:rsidRPr="005E64DF">
        <w:rPr>
          <w:rFonts w:ascii="Cambria" w:hAnsi="Cambria"/>
          <w:i/>
          <w:sz w:val="18"/>
        </w:rPr>
        <w:t>The Political Economy of European Monetary Integration</w:t>
      </w:r>
      <w:r w:rsidRPr="005E64DF">
        <w:rPr>
          <w:rFonts w:ascii="Cambria" w:hAnsi="Cambria"/>
          <w:sz w:val="18"/>
        </w:rPr>
        <w:t xml:space="preserve"> (Boulder Co: Westview Press). </w:t>
      </w:r>
      <w:r w:rsidRPr="005E64DF">
        <w:rPr>
          <w:rFonts w:ascii="Cambria" w:hAnsi="Cambria"/>
          <w:b/>
          <w:sz w:val="18"/>
        </w:rPr>
        <w:t>(Frieden and Lake, Chapter 17)</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Henning, C. Randall. 1998. “Systemic Conflict and Regional Monetary Integration: The Case of Europe.” </w:t>
      </w:r>
      <w:r w:rsidRPr="005E64DF">
        <w:rPr>
          <w:rFonts w:ascii="Cambria" w:hAnsi="Cambria"/>
          <w:i/>
          <w:sz w:val="18"/>
        </w:rPr>
        <w:t>International Organization</w:t>
      </w:r>
      <w:r w:rsidRPr="005E64DF">
        <w:rPr>
          <w:rFonts w:ascii="Cambria" w:hAnsi="Cambria"/>
          <w:sz w:val="18"/>
        </w:rPr>
        <w:t xml:space="preserve"> 52 (3): 537-573.</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b/>
          <w:color w:val="000000"/>
          <w:sz w:val="18"/>
        </w:rPr>
      </w:pPr>
      <w:r w:rsidRPr="005E64DF">
        <w:rPr>
          <w:rFonts w:ascii="Cambria" w:hAnsi="Cambria"/>
          <w:sz w:val="18"/>
        </w:rPr>
        <w:t xml:space="preserve">Rose, Andrew K. 2000. “One Money, One Market: The Effect of Common Currencies on Trade.” </w:t>
      </w:r>
      <w:r w:rsidRPr="005E64DF">
        <w:rPr>
          <w:rFonts w:ascii="Cambria" w:hAnsi="Cambria"/>
          <w:i/>
          <w:sz w:val="18"/>
        </w:rPr>
        <w:t>Economic Policy</w:t>
      </w:r>
      <w:r w:rsidRPr="005E64DF">
        <w:rPr>
          <w:rFonts w:ascii="Cambria" w:hAnsi="Cambria"/>
          <w:sz w:val="18"/>
        </w:rPr>
        <w:t xml:space="preserve"> 30 (1): 7-45.</w:t>
      </w:r>
    </w:p>
    <w:p w:rsidR="002E644A" w:rsidRPr="005E64DF" w:rsidRDefault="002E644A" w:rsidP="002E644A">
      <w:pPr>
        <w:numPr>
          <w:ilvl w:val="0"/>
          <w:numId w:val="16"/>
        </w:numPr>
        <w:overflowPunct/>
        <w:spacing w:line="240" w:lineRule="auto"/>
        <w:ind w:right="-720"/>
        <w:textAlignment w:val="auto"/>
        <w:rPr>
          <w:rFonts w:ascii="Cambria" w:hAnsi="Cambria" w:cs="Helvetica"/>
          <w:sz w:val="18"/>
          <w:lang w:bidi="en-US"/>
        </w:rPr>
      </w:pPr>
      <w:r w:rsidRPr="005E64DF">
        <w:rPr>
          <w:rFonts w:ascii="Cambria" w:hAnsi="Cambria"/>
          <w:sz w:val="18"/>
        </w:rPr>
        <w:t xml:space="preserve">Rotte, Ralph. “International Commitment and Domestic Politics: The Maastricht Case.” </w:t>
      </w:r>
      <w:r w:rsidRPr="005E64DF">
        <w:rPr>
          <w:rFonts w:ascii="Cambria" w:hAnsi="Cambria"/>
          <w:i/>
          <w:sz w:val="18"/>
        </w:rPr>
        <w:t>European Journal of International Relations</w:t>
      </w:r>
      <w:r w:rsidRPr="005E64DF">
        <w:rPr>
          <w:rFonts w:ascii="Cambria" w:hAnsi="Cambria"/>
          <w:sz w:val="18"/>
        </w:rPr>
        <w:t xml:space="preserve"> 4 (1): 131-142. </w:t>
      </w:r>
    </w:p>
    <w:p w:rsidR="002E644A" w:rsidRPr="005E64DF" w:rsidRDefault="002E644A" w:rsidP="002E644A">
      <w:pPr>
        <w:numPr>
          <w:ilvl w:val="0"/>
          <w:numId w:val="16"/>
        </w:numPr>
        <w:overflowPunct/>
        <w:spacing w:line="240" w:lineRule="auto"/>
        <w:ind w:right="-720"/>
        <w:textAlignment w:val="auto"/>
        <w:rPr>
          <w:rFonts w:ascii="Cambria" w:hAnsi="Cambria"/>
          <w:b/>
          <w:color w:val="000000"/>
          <w:sz w:val="18"/>
        </w:rPr>
      </w:pPr>
      <w:r w:rsidRPr="005E64DF">
        <w:rPr>
          <w:rFonts w:ascii="Cambria" w:hAnsi="Cambria" w:cs="Helvetica"/>
          <w:sz w:val="18"/>
          <w:lang w:bidi="en-US"/>
        </w:rPr>
        <w:t xml:space="preserve">Stasavage, D., and D. Guillaume. 2002. "When are monetary commitments credible? Parallel agreements and the sustainability of currency unions." </w:t>
      </w:r>
      <w:r w:rsidRPr="005E64DF">
        <w:rPr>
          <w:rFonts w:ascii="Cambria" w:hAnsi="Cambria" w:cs="Helvetica-Oblique"/>
          <w:i/>
          <w:iCs/>
          <w:sz w:val="18"/>
          <w:lang w:bidi="en-US"/>
        </w:rPr>
        <w:t>British Journal of Political Science</w:t>
      </w:r>
      <w:r w:rsidRPr="005E64DF">
        <w:rPr>
          <w:rFonts w:ascii="Cambria" w:hAnsi="Cambria" w:cs="Helvetica"/>
          <w:sz w:val="18"/>
          <w:lang w:bidi="en-US"/>
        </w:rPr>
        <w:t xml:space="preserve"> 32:119-46.</w:t>
      </w:r>
    </w:p>
    <w:p w:rsidR="002E644A" w:rsidRPr="005E64DF" w:rsidRDefault="002E644A" w:rsidP="002E644A">
      <w:pPr>
        <w:numPr>
          <w:ilvl w:val="0"/>
          <w:numId w:val="16"/>
        </w:numPr>
        <w:rPr>
          <w:rFonts w:ascii="Cambria" w:hAnsi="Cambria"/>
          <w:b/>
          <w:color w:val="000000"/>
          <w:sz w:val="18"/>
        </w:rPr>
      </w:pPr>
      <w:r w:rsidRPr="005E64DF">
        <w:rPr>
          <w:rFonts w:ascii="Cambria" w:hAnsi="Cambria"/>
          <w:sz w:val="18"/>
        </w:rPr>
        <w:t xml:space="preserve">Walsh, James I. 1994.“International Constraints and Domestic Choices.” </w:t>
      </w:r>
      <w:r w:rsidRPr="005E64DF">
        <w:rPr>
          <w:rFonts w:ascii="Cambria" w:hAnsi="Cambria"/>
          <w:i/>
          <w:sz w:val="18"/>
        </w:rPr>
        <w:t>Political Studies</w:t>
      </w:r>
      <w:r w:rsidRPr="005E64DF">
        <w:rPr>
          <w:rFonts w:ascii="Cambria" w:hAnsi="Cambria"/>
          <w:sz w:val="18"/>
        </w:rPr>
        <w:t xml:space="preserve"> 42 (2)</w:t>
      </w:r>
    </w:p>
    <w:p w:rsidR="002E644A" w:rsidRPr="005E64DF" w:rsidRDefault="002E644A">
      <w:pPr>
        <w:ind w:left="0" w:firstLine="0"/>
        <w:rPr>
          <w:rFonts w:ascii="Cambria" w:hAnsi="Cambria"/>
          <w:color w:val="000000"/>
          <w:sz w:val="18"/>
        </w:rPr>
      </w:pPr>
    </w:p>
    <w:p w:rsidR="002E644A" w:rsidRPr="005E64DF" w:rsidRDefault="002E644A">
      <w:pPr>
        <w:ind w:left="0" w:firstLine="0"/>
        <w:rPr>
          <w:rFonts w:ascii="Cambria" w:hAnsi="Cambria"/>
          <w:color w:val="000000"/>
          <w:sz w:val="18"/>
        </w:rPr>
      </w:pPr>
    </w:p>
    <w:p w:rsidR="00AD7ACA" w:rsidRPr="0003473A" w:rsidRDefault="00AD7ACA" w:rsidP="00AD7ACA">
      <w:pPr>
        <w:ind w:left="0" w:firstLine="0"/>
        <w:jc w:val="center"/>
        <w:rPr>
          <w:rFonts w:ascii="Calibri" w:hAnsi="Calibri"/>
          <w:color w:val="000000"/>
          <w:sz w:val="20"/>
        </w:rPr>
      </w:pPr>
      <w:r w:rsidRPr="0003473A">
        <w:rPr>
          <w:rFonts w:ascii="Calibri" w:hAnsi="Calibri"/>
          <w:b/>
          <w:sz w:val="20"/>
        </w:rPr>
        <w:t xml:space="preserve">Week </w:t>
      </w:r>
      <w:r w:rsidR="00736163" w:rsidRPr="0003473A">
        <w:rPr>
          <w:rFonts w:ascii="Calibri" w:hAnsi="Calibri"/>
          <w:b/>
          <w:sz w:val="20"/>
        </w:rPr>
        <w:t>9</w:t>
      </w:r>
      <w:r w:rsidRPr="0003473A">
        <w:rPr>
          <w:rFonts w:ascii="Calibri" w:hAnsi="Calibri"/>
          <w:b/>
          <w:sz w:val="20"/>
        </w:rPr>
        <w:t>:  Financial Crisis</w:t>
      </w:r>
    </w:p>
    <w:p w:rsidR="002E644A" w:rsidRPr="005E64DF" w:rsidRDefault="002E644A">
      <w:pPr>
        <w:ind w:left="0" w:firstLine="0"/>
        <w:rPr>
          <w:rFonts w:ascii="Cambria" w:hAnsi="Cambria"/>
          <w:color w:val="000000"/>
          <w:sz w:val="18"/>
        </w:rPr>
      </w:pPr>
    </w:p>
    <w:p w:rsidR="002E644A" w:rsidRPr="005E64DF" w:rsidRDefault="002E644A">
      <w:pPr>
        <w:numPr>
          <w:ilvl w:val="0"/>
          <w:numId w:val="6"/>
        </w:numPr>
        <w:rPr>
          <w:rFonts w:ascii="Cambria" w:hAnsi="Cambria"/>
          <w:b/>
          <w:color w:val="000000"/>
          <w:sz w:val="18"/>
        </w:rPr>
      </w:pPr>
      <w:r w:rsidRPr="005E64DF">
        <w:rPr>
          <w:rFonts w:ascii="Cambria" w:hAnsi="Cambria"/>
          <w:b/>
          <w:color w:val="000000"/>
          <w:sz w:val="18"/>
        </w:rPr>
        <w:t xml:space="preserve">Oatley, Chapter 15 </w:t>
      </w:r>
    </w:p>
    <w:p w:rsidR="00B11D0C" w:rsidRDefault="00B11D0C">
      <w:pPr>
        <w:ind w:left="0" w:firstLine="0"/>
        <w:rPr>
          <w:rFonts w:ascii="Cambria" w:hAnsi="Cambria"/>
          <w:color w:val="000000"/>
          <w:sz w:val="18"/>
        </w:rPr>
      </w:pPr>
    </w:p>
    <w:p w:rsidR="00B11D0C" w:rsidRPr="006D6DD9" w:rsidRDefault="00B11D0C" w:rsidP="00B11D0C">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sidR="00CA7902">
        <w:rPr>
          <w:rFonts w:ascii="Cambria" w:hAnsi="Cambria"/>
          <w:i/>
          <w:sz w:val="18"/>
        </w:rPr>
        <w:t>What the political cause of financial crisis, and who gets assistance when it breaks out</w:t>
      </w:r>
      <w:r w:rsidRPr="00782A55">
        <w:rPr>
          <w:rFonts w:ascii="Cambria" w:hAnsi="Cambria"/>
          <w:i/>
          <w:sz w:val="18"/>
        </w:rPr>
        <w:t>?</w:t>
      </w:r>
    </w:p>
    <w:p w:rsidR="002E644A" w:rsidRPr="005E64DF" w:rsidRDefault="002E644A">
      <w:pPr>
        <w:ind w:left="0" w:firstLine="0"/>
        <w:rPr>
          <w:rFonts w:ascii="Cambria" w:hAnsi="Cambria"/>
          <w:color w:val="000000"/>
          <w:sz w:val="18"/>
        </w:rPr>
      </w:pPr>
    </w:p>
    <w:p w:rsidR="002E644A" w:rsidRPr="00AD7ACA" w:rsidRDefault="00AD7ACA" w:rsidP="002E644A">
      <w:pPr>
        <w:ind w:left="0" w:firstLine="0"/>
        <w:rPr>
          <w:rFonts w:ascii="Calibri" w:hAnsi="Calibri"/>
          <w:b/>
          <w:color w:val="000000"/>
          <w:sz w:val="18"/>
        </w:rPr>
      </w:pPr>
      <w:r w:rsidRPr="00AD7ACA">
        <w:rPr>
          <w:rFonts w:ascii="Calibri" w:hAnsi="Calibri"/>
          <w:b/>
          <w:sz w:val="18"/>
        </w:rPr>
        <w:t>The Conserquences of Capital Liberalization</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Arteta, Carlos, Barry Eichengreen &amp; Charles Wyplosz. 2001. “When Does Capital Account Liberalization Help More Than it Hurts?” </w:t>
      </w:r>
      <w:r w:rsidRPr="005E64DF">
        <w:rPr>
          <w:rFonts w:ascii="Cambria" w:hAnsi="Cambria"/>
          <w:i/>
          <w:color w:val="000000"/>
          <w:sz w:val="18"/>
        </w:rPr>
        <w:t>NBER Working Paper</w:t>
      </w:r>
      <w:r w:rsidRPr="005E64DF">
        <w:rPr>
          <w:rFonts w:ascii="Cambria" w:hAnsi="Cambria"/>
          <w:color w:val="000000"/>
          <w:sz w:val="18"/>
        </w:rPr>
        <w:t xml:space="preserve"> 8414 </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Bekeart,Geert, Campbell R. Harvey and Christian Lundblad. 2001. “Does Liberalization Spur Growth?” </w:t>
      </w:r>
      <w:r w:rsidRPr="005E64DF">
        <w:rPr>
          <w:rFonts w:ascii="Cambria" w:hAnsi="Cambria"/>
          <w:i/>
          <w:color w:val="000000"/>
          <w:sz w:val="18"/>
        </w:rPr>
        <w:t>NBER Working Paper</w:t>
      </w:r>
      <w:r w:rsidRPr="005E64DF">
        <w:rPr>
          <w:rFonts w:ascii="Cambria" w:hAnsi="Cambria"/>
          <w:color w:val="000000"/>
          <w:sz w:val="18"/>
        </w:rPr>
        <w:t xml:space="preserve"> 8245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Desai, Milir A., C. Fritz Foley and James R. Hines Jr. 2004. “Capital Controls, Liberalizations, and Foreign Direct Investment.” </w:t>
      </w:r>
      <w:r w:rsidRPr="005E64DF">
        <w:rPr>
          <w:rFonts w:ascii="Cambria" w:hAnsi="Cambria"/>
          <w:i/>
          <w:color w:val="000000"/>
          <w:sz w:val="18"/>
        </w:rPr>
        <w:t>NBER Working Paper</w:t>
      </w:r>
      <w:r w:rsidRPr="005E64DF">
        <w:rPr>
          <w:rFonts w:ascii="Cambria" w:hAnsi="Cambria"/>
          <w:color w:val="000000"/>
          <w:sz w:val="18"/>
        </w:rPr>
        <w:t xml:space="preserve"> 10337.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De Santis, Roberto A. and Paul Ehling. 2007. “Do International Portfolio Investors Follow Firm’s Foreign Investment Decisions?” ECB Working Paper Series, No. 815.</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Edison, Hali J et al. 2002. “Capital Account Liberalization and Economic Performance: Survey and Synthesis.” </w:t>
      </w:r>
      <w:r w:rsidRPr="005E64DF">
        <w:rPr>
          <w:rFonts w:ascii="Cambria" w:hAnsi="Cambria"/>
          <w:i/>
          <w:color w:val="000000"/>
          <w:sz w:val="18"/>
        </w:rPr>
        <w:t>NBER Working Paper</w:t>
      </w:r>
      <w:r w:rsidRPr="005E64DF">
        <w:rPr>
          <w:rFonts w:ascii="Cambria" w:hAnsi="Cambria"/>
          <w:color w:val="000000"/>
          <w:sz w:val="18"/>
        </w:rPr>
        <w:t xml:space="preserve"> 9100 </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Edwards, Sebastian. 2001. “Capital Mobility and Economic Performance: Are Emerging Economies Different?” </w:t>
      </w:r>
      <w:r w:rsidRPr="005E64DF">
        <w:rPr>
          <w:rFonts w:ascii="Cambria" w:hAnsi="Cambria"/>
          <w:i/>
          <w:color w:val="000000"/>
          <w:sz w:val="18"/>
        </w:rPr>
        <w:t>NBER Working Paper</w:t>
      </w:r>
      <w:r w:rsidRPr="005E64DF">
        <w:rPr>
          <w:rFonts w:ascii="Cambria" w:hAnsi="Cambria"/>
          <w:color w:val="000000"/>
          <w:sz w:val="18"/>
        </w:rPr>
        <w:t xml:space="preserve"> 8076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Edwards, Sebastian. 2005. “Capital Controls, Sudden Stops and Current Account Reversals.” </w:t>
      </w:r>
      <w:r w:rsidRPr="005E64DF">
        <w:rPr>
          <w:rFonts w:ascii="Cambria" w:hAnsi="Cambria"/>
          <w:i/>
          <w:color w:val="000000"/>
          <w:sz w:val="18"/>
        </w:rPr>
        <w:t>NBER Working Paper</w:t>
      </w:r>
      <w:r w:rsidRPr="005E64DF">
        <w:rPr>
          <w:rFonts w:ascii="Cambria" w:hAnsi="Cambria"/>
          <w:color w:val="000000"/>
          <w:sz w:val="18"/>
        </w:rPr>
        <w:t xml:space="preserve"> 11170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Fratzscher, Marcel and Matthieu Bussiere. 2004. “Financial Openness and Growth: Short-run Gain, Long-run Pain.” </w:t>
      </w:r>
      <w:r w:rsidRPr="005E64DF">
        <w:rPr>
          <w:rFonts w:ascii="Cambria" w:hAnsi="Cambria"/>
          <w:i/>
          <w:color w:val="000000"/>
          <w:sz w:val="18"/>
        </w:rPr>
        <w:t>European Central Bank Working Paper Series</w:t>
      </w:r>
      <w:r w:rsidRPr="005E64DF">
        <w:rPr>
          <w:rFonts w:ascii="Cambria" w:hAnsi="Cambria"/>
          <w:color w:val="000000"/>
          <w:sz w:val="18"/>
        </w:rPr>
        <w:t xml:space="preserve"> 348 </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Kaminsky, Garciela Laura and Sergio L. Schmukler. 2003. “Short-run Pain, Long-run Gain: The Effects of Financial Liberalization.” </w:t>
      </w:r>
      <w:r w:rsidRPr="005E64DF">
        <w:rPr>
          <w:rFonts w:ascii="Cambria" w:hAnsi="Cambria"/>
          <w:i/>
          <w:color w:val="000000"/>
          <w:sz w:val="18"/>
        </w:rPr>
        <w:t>IMF Working Paper</w:t>
      </w:r>
      <w:r w:rsidRPr="005E64DF">
        <w:rPr>
          <w:rFonts w:ascii="Cambria" w:hAnsi="Cambria"/>
          <w:color w:val="000000"/>
          <w:sz w:val="18"/>
        </w:rPr>
        <w:t xml:space="preserve"> 03-34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Moore, Will H. and Bumba Mukherjee. 2006. “Coalition Government Formation and Foreign Exchange Markets: Theory and Evidence from Europe.” </w:t>
      </w:r>
      <w:r w:rsidRPr="005E64DF">
        <w:rPr>
          <w:rFonts w:ascii="Cambria" w:hAnsi="Cambria"/>
          <w:i/>
          <w:sz w:val="18"/>
        </w:rPr>
        <w:t>International Studies Quarterly</w:t>
      </w:r>
      <w:r w:rsidRPr="005E64DF">
        <w:rPr>
          <w:rFonts w:ascii="Cambria" w:hAnsi="Cambria"/>
          <w:sz w:val="18"/>
        </w:rPr>
        <w:t xml:space="preserve"> 50: 93–118.</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Quinn, D. P., and A. M. Toyoda. 2008. "Does capital accoun</w:t>
      </w:r>
      <w:r w:rsidR="00AD7ACA">
        <w:rPr>
          <w:rFonts w:ascii="Cambria" w:hAnsi="Cambria" w:cs="Helvetica"/>
          <w:sz w:val="18"/>
          <w:lang w:bidi="en-US"/>
        </w:rPr>
        <w:t>t liberalization lead to growth</w:t>
      </w:r>
      <w:r w:rsidRPr="005E64DF">
        <w:rPr>
          <w:rFonts w:ascii="Cambria" w:hAnsi="Cambria" w:cs="Helvetica"/>
          <w:sz w:val="18"/>
          <w:lang w:bidi="en-US"/>
        </w:rPr>
        <w:t xml:space="preserve">?" </w:t>
      </w:r>
      <w:r w:rsidRPr="005E64DF">
        <w:rPr>
          <w:rFonts w:ascii="Cambria" w:hAnsi="Cambria" w:cs="Helvetica"/>
          <w:i/>
          <w:iCs/>
          <w:sz w:val="18"/>
          <w:lang w:bidi="en-US"/>
        </w:rPr>
        <w:t>Review of Financial Studies</w:t>
      </w:r>
      <w:r w:rsidRPr="005E64DF">
        <w:rPr>
          <w:rFonts w:ascii="Cambria" w:hAnsi="Cambria" w:cs="Helvetica"/>
          <w:sz w:val="18"/>
          <w:lang w:bidi="en-US"/>
        </w:rPr>
        <w:t xml:space="preserve"> 21 (3): 1403-49.</w:t>
      </w:r>
    </w:p>
    <w:p w:rsidR="008B6235" w:rsidRDefault="008B6235">
      <w:pPr>
        <w:ind w:left="0" w:firstLine="0"/>
        <w:rPr>
          <w:rFonts w:ascii="Cambria" w:hAnsi="Cambria"/>
          <w:color w:val="000000"/>
          <w:sz w:val="18"/>
        </w:rPr>
      </w:pPr>
    </w:p>
    <w:p w:rsidR="002E644A" w:rsidRPr="00AD7ACA" w:rsidRDefault="00AD7ACA">
      <w:pPr>
        <w:ind w:left="0" w:firstLine="0"/>
        <w:rPr>
          <w:rFonts w:ascii="Calibri" w:hAnsi="Calibri"/>
          <w:b/>
          <w:color w:val="000000"/>
          <w:sz w:val="18"/>
        </w:rPr>
      </w:pPr>
      <w:r w:rsidRPr="00AD7ACA">
        <w:rPr>
          <w:rFonts w:ascii="Calibri" w:hAnsi="Calibri"/>
          <w:b/>
          <w:color w:val="000000"/>
          <w:sz w:val="18"/>
        </w:rPr>
        <w:t>Financial Crisis</w:t>
      </w:r>
    </w:p>
    <w:p w:rsidR="002E644A" w:rsidRPr="005E64DF" w:rsidRDefault="002E644A" w:rsidP="002E644A">
      <w:pPr>
        <w:numPr>
          <w:ilvl w:val="0"/>
          <w:numId w:val="16"/>
        </w:numPr>
        <w:rPr>
          <w:rFonts w:ascii="Cambria" w:hAnsi="Cambria"/>
          <w:sz w:val="18"/>
        </w:rPr>
      </w:pPr>
      <w:r w:rsidRPr="005E64DF">
        <w:rPr>
          <w:rFonts w:ascii="Cambria" w:hAnsi="Cambria"/>
          <w:sz w:val="18"/>
        </w:rPr>
        <w:t>Domaç, Ilker and Maria Soledad Martinez Peria. 2000.  “Banking Crises and Exchange Rate Regimes: Is There a Link?</w:t>
      </w:r>
      <w:r w:rsidRPr="005E64DF">
        <w:rPr>
          <w:rFonts w:ascii="Cambria" w:hAnsi="Cambria"/>
          <w:color w:val="000000"/>
          <w:sz w:val="18"/>
        </w:rPr>
        <w:t xml:space="preserve">” Working Paper No. 2489 (The World Bank). </w:t>
      </w:r>
    </w:p>
    <w:p w:rsidR="002E644A" w:rsidRPr="005E64DF" w:rsidRDefault="002E644A">
      <w:pPr>
        <w:numPr>
          <w:ilvl w:val="0"/>
          <w:numId w:val="16"/>
        </w:numPr>
        <w:rPr>
          <w:rFonts w:ascii="Cambria" w:hAnsi="Cambria"/>
          <w:sz w:val="18"/>
        </w:rPr>
      </w:pPr>
      <w:r w:rsidRPr="005E64DF">
        <w:rPr>
          <w:rFonts w:ascii="Cambria" w:hAnsi="Cambria"/>
          <w:sz w:val="18"/>
        </w:rPr>
        <w:t xml:space="preserve">Eichengreen, Barry, Andrew K. Rose and Chares Wyposz. 1995. “Exchange Rate Mayhem: The Antecedents and Aftermath of Speculative Attacks.” </w:t>
      </w:r>
      <w:r w:rsidRPr="005E64DF">
        <w:rPr>
          <w:rFonts w:ascii="Cambria" w:hAnsi="Cambria"/>
          <w:i/>
          <w:sz w:val="18"/>
        </w:rPr>
        <w:t>Economic Policy</w:t>
      </w:r>
      <w:r w:rsidRPr="005E64DF">
        <w:rPr>
          <w:rFonts w:ascii="Cambria" w:hAnsi="Cambria"/>
          <w:sz w:val="18"/>
        </w:rPr>
        <w:t xml:space="preserve"> (1995): 251-312.</w:t>
      </w:r>
      <w:r w:rsidRPr="005E64DF">
        <w:rPr>
          <w:rFonts w:ascii="Cambria" w:hAnsi="Cambria"/>
          <w:color w:val="000000"/>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Fontaine, Thomson. 2005. “Currency Crisis in Developed and Emerging Market Economies: A Comparative Empirical Treatment.” </w:t>
      </w:r>
      <w:r w:rsidRPr="005E64DF">
        <w:rPr>
          <w:rFonts w:ascii="Cambria" w:hAnsi="Cambria"/>
          <w:i/>
          <w:sz w:val="18"/>
        </w:rPr>
        <w:t>IMF Working Paper</w:t>
      </w:r>
      <w:r w:rsidRPr="005E64DF">
        <w:rPr>
          <w:rFonts w:ascii="Cambria" w:hAnsi="Cambria"/>
          <w:sz w:val="18"/>
        </w:rPr>
        <w:t xml:space="preserve"> 05-03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Hong, Kiseok and Aaron Tornell. 2005. “Recovery from a Currency Crisis: Some Stylized Facts.” </w:t>
      </w:r>
      <w:r w:rsidRPr="005E64DF">
        <w:rPr>
          <w:rFonts w:ascii="Cambria" w:hAnsi="Cambria"/>
          <w:i/>
          <w:sz w:val="18"/>
        </w:rPr>
        <w:t xml:space="preserve">Journal of Development Economic, </w:t>
      </w:r>
      <w:r w:rsidRPr="005E64DF">
        <w:rPr>
          <w:rFonts w:ascii="Cambria" w:hAnsi="Cambria"/>
          <w:sz w:val="18"/>
        </w:rPr>
        <w:t>76 (1): 71-86.</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Irwin, Gregor and David Vines. 2003. “Government Guarantees, Investment, and Vulnerability to Financial Crises.” </w:t>
      </w:r>
      <w:r w:rsidRPr="005E64DF">
        <w:rPr>
          <w:rFonts w:ascii="Cambria" w:hAnsi="Cambria"/>
          <w:i/>
          <w:sz w:val="18"/>
        </w:rPr>
        <w:t>Review of International Economics</w:t>
      </w:r>
      <w:r w:rsidRPr="005E64DF">
        <w:rPr>
          <w:rFonts w:ascii="Cambria" w:hAnsi="Cambria"/>
          <w:sz w:val="18"/>
        </w:rPr>
        <w:t xml:space="preserve"> 11 (5): 860-874.</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Kaminski, Graciela L. and Carmen M. Reinhart. 1999. “The Twin Crises: The Causing of Banking and Balance-of-Payments Problems.” </w:t>
      </w:r>
      <w:r w:rsidRPr="005E64DF">
        <w:rPr>
          <w:rFonts w:ascii="Cambria" w:hAnsi="Cambria"/>
          <w:i/>
          <w:color w:val="000000"/>
          <w:sz w:val="18"/>
        </w:rPr>
        <w:t>American Economic Review</w:t>
      </w:r>
      <w:r w:rsidRPr="005E64DF">
        <w:rPr>
          <w:rFonts w:ascii="Cambria" w:hAnsi="Cambria"/>
          <w:color w:val="000000"/>
          <w:sz w:val="18"/>
        </w:rPr>
        <w:t xml:space="preserve"> 89 (3): 473-500.</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Kaminsky, Graciela L., Carmen M. Reinhart and Carlos A. Vegh. 2003. </w:t>
      </w:r>
      <w:r w:rsidRPr="005E64DF">
        <w:rPr>
          <w:rFonts w:ascii="Cambria" w:hAnsi="Cambria"/>
          <w:sz w:val="18"/>
        </w:rPr>
        <w:t>“The Unholy Trinity of Financial Contagion.</w:t>
      </w:r>
      <w:r w:rsidRPr="005E64DF">
        <w:rPr>
          <w:rFonts w:ascii="Cambria" w:hAnsi="Cambria"/>
          <w:color w:val="000000"/>
          <w:sz w:val="18"/>
        </w:rPr>
        <w:t>” NBER Working Paper 10061.</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Kaminsk, Graciela L.2006. “Currency Crises: Are They All the Same?” </w:t>
      </w:r>
      <w:r w:rsidRPr="005E64DF">
        <w:rPr>
          <w:rFonts w:ascii="Cambria" w:hAnsi="Cambria"/>
          <w:i/>
          <w:sz w:val="18"/>
        </w:rPr>
        <w:t>Journal of International Money and Finance</w:t>
      </w:r>
      <w:r w:rsidRPr="005E64DF">
        <w:rPr>
          <w:rFonts w:ascii="Cambria" w:hAnsi="Cambria"/>
          <w:sz w:val="18"/>
        </w:rPr>
        <w:t xml:space="preserve"> 25:503-527.</w:t>
      </w:r>
      <w:r w:rsidRPr="005E64DF">
        <w:rPr>
          <w:rFonts w:ascii="Cambria" w:hAnsi="Cambria"/>
          <w:color w:val="000000"/>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Keefer, Philip. 2007. “Elections, Special Interests, and Financial Crisis.” </w:t>
      </w:r>
      <w:r w:rsidRPr="005E64DF">
        <w:rPr>
          <w:rFonts w:ascii="Cambria" w:hAnsi="Cambria"/>
          <w:i/>
          <w:sz w:val="18"/>
        </w:rPr>
        <w:t xml:space="preserve">International Organization </w:t>
      </w:r>
      <w:r w:rsidRPr="005E64DF">
        <w:rPr>
          <w:rFonts w:ascii="Cambria" w:hAnsi="Cambria"/>
          <w:sz w:val="18"/>
        </w:rPr>
        <w:t>61: 607-641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Leblang, David and William Bernhard. 2000. “The Politics of Speculative Attacks in Industrialized Democracies.” </w:t>
      </w:r>
      <w:r w:rsidRPr="005E64DF">
        <w:rPr>
          <w:rFonts w:ascii="Cambria" w:hAnsi="Cambria"/>
          <w:i/>
          <w:color w:val="000000"/>
          <w:sz w:val="18"/>
        </w:rPr>
        <w:t>International Organization</w:t>
      </w:r>
      <w:r w:rsidRPr="005E64DF">
        <w:rPr>
          <w:rFonts w:ascii="Cambria" w:hAnsi="Cambria"/>
          <w:color w:val="000000"/>
          <w:sz w:val="18"/>
        </w:rPr>
        <w:t xml:space="preserve"> 54 (2): 291-324.</w:t>
      </w:r>
    </w:p>
    <w:p w:rsidR="002E644A" w:rsidRPr="005E64DF" w:rsidRDefault="002E644A" w:rsidP="002E644A">
      <w:pPr>
        <w:pStyle w:val="a9"/>
        <w:numPr>
          <w:ilvl w:val="0"/>
          <w:numId w:val="16"/>
        </w:numPr>
        <w:ind w:leftChars="0"/>
        <w:jc w:val="left"/>
        <w:rPr>
          <w:rFonts w:ascii="Cambria" w:hAnsi="Cambria"/>
          <w:sz w:val="18"/>
        </w:rPr>
      </w:pPr>
      <w:r w:rsidRPr="005E64DF">
        <w:rPr>
          <w:rFonts w:ascii="Cambria" w:hAnsi="Cambria"/>
          <w:sz w:val="18"/>
        </w:rPr>
        <w:t xml:space="preserve">Leblang, David and Shanker Satyanath. 2006. “Institutions, Expectations, and Currency Crises.” </w:t>
      </w:r>
      <w:r w:rsidRPr="005E64DF">
        <w:rPr>
          <w:rFonts w:ascii="Cambria" w:hAnsi="Cambria"/>
          <w:i/>
          <w:sz w:val="18"/>
        </w:rPr>
        <w:t>International Organization</w:t>
      </w:r>
      <w:r w:rsidRPr="005E64DF">
        <w:rPr>
          <w:rFonts w:ascii="Cambria" w:hAnsi="Cambria"/>
          <w:sz w:val="18"/>
        </w:rPr>
        <w:t xml:space="preserve"> 60: 245-262.</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Leaven, Luc, Daniela Klingebiel and Randy Kroszner. 2002. “Financial Crises, Financial Dependence, and Industry Growth.” World Bank Research Working Paper 2855 </w:t>
      </w:r>
    </w:p>
    <w:p w:rsidR="004376B6" w:rsidRPr="004376B6" w:rsidRDefault="002E644A" w:rsidP="002E644A">
      <w:pPr>
        <w:numPr>
          <w:ilvl w:val="0"/>
          <w:numId w:val="16"/>
        </w:numPr>
        <w:rPr>
          <w:rFonts w:ascii="Cambria" w:hAnsi="Cambria"/>
          <w:sz w:val="20"/>
        </w:rPr>
      </w:pPr>
      <w:r w:rsidRPr="005E64DF">
        <w:rPr>
          <w:rFonts w:ascii="Cambria" w:hAnsi="Cambria"/>
          <w:sz w:val="18"/>
        </w:rPr>
        <w:t xml:space="preserve">Montinola, Gabriella R. 2003. “Who Recovers First? Banking Crises Resolution in Developing Countries.” </w:t>
      </w:r>
      <w:r w:rsidRPr="005E64DF">
        <w:rPr>
          <w:rFonts w:ascii="Cambria" w:hAnsi="Cambria"/>
          <w:i/>
          <w:sz w:val="18"/>
        </w:rPr>
        <w:t>Comparative Political Studies</w:t>
      </w:r>
      <w:r w:rsidRPr="005E64DF">
        <w:rPr>
          <w:rFonts w:ascii="Cambria" w:hAnsi="Cambria"/>
          <w:sz w:val="18"/>
        </w:rPr>
        <w:t xml:space="preserve"> 36 (5): 541-574.</w:t>
      </w:r>
      <w:r w:rsidR="004376B6" w:rsidRPr="004376B6">
        <w:rPr>
          <w:rFonts w:ascii="Times New Roman" w:hAnsi="Times New Roman"/>
          <w:color w:val="000000"/>
          <w:sz w:val="22"/>
          <w:highlight w:val="yellow"/>
        </w:rPr>
        <w:t xml:space="preserve"> </w:t>
      </w:r>
    </w:p>
    <w:p w:rsidR="002E644A" w:rsidRPr="004376B6" w:rsidRDefault="004376B6" w:rsidP="002E644A">
      <w:pPr>
        <w:numPr>
          <w:ilvl w:val="0"/>
          <w:numId w:val="16"/>
        </w:numPr>
        <w:rPr>
          <w:rFonts w:ascii="Cambria" w:hAnsi="Cambria"/>
          <w:sz w:val="18"/>
        </w:rPr>
      </w:pPr>
      <w:r w:rsidRPr="004376B6">
        <w:rPr>
          <w:rFonts w:ascii="Cambria" w:hAnsi="Cambria"/>
          <w:color w:val="000000"/>
          <w:sz w:val="18"/>
          <w:highlight w:val="yellow"/>
        </w:rPr>
        <w:t>Pop-Eleches</w:t>
      </w:r>
      <w:r w:rsidRPr="004376B6">
        <w:rPr>
          <w:rFonts w:ascii="Cambria" w:hAnsi="Cambria"/>
          <w:color w:val="000000"/>
          <w:sz w:val="18"/>
        </w:rPr>
        <w:t xml:space="preserve">, Grigore. 2008. “Crisis in the Eye of the Beholder: Economic Crisis and Partisan Politics in Latin America and East European International Monetary Fund Programs.” </w:t>
      </w:r>
      <w:r w:rsidRPr="004376B6">
        <w:rPr>
          <w:rFonts w:ascii="Cambria" w:hAnsi="Cambria"/>
          <w:i/>
          <w:color w:val="000000"/>
          <w:sz w:val="18"/>
        </w:rPr>
        <w:t>Comparative Political Studies</w:t>
      </w:r>
      <w:r w:rsidRPr="004376B6">
        <w:rPr>
          <w:rFonts w:ascii="Cambria" w:hAnsi="Cambria"/>
          <w:color w:val="000000"/>
          <w:sz w:val="18"/>
        </w:rPr>
        <w:t xml:space="preserve"> 41 (9): 1179-1211.</w:t>
      </w:r>
    </w:p>
    <w:p w:rsidR="002E644A" w:rsidRPr="005E64DF" w:rsidRDefault="002E644A">
      <w:pPr>
        <w:numPr>
          <w:ilvl w:val="0"/>
          <w:numId w:val="16"/>
        </w:numPr>
        <w:rPr>
          <w:rFonts w:ascii="Cambria" w:hAnsi="Cambria"/>
          <w:sz w:val="18"/>
        </w:rPr>
      </w:pPr>
      <w:r w:rsidRPr="005E64DF">
        <w:rPr>
          <w:rFonts w:ascii="Cambria" w:hAnsi="Cambria"/>
          <w:sz w:val="18"/>
        </w:rPr>
        <w:t xml:space="preserve">Rosas, Guillermo. 2006. “Bagehot or Bailout? An Analysis of Government Responses to Banking Crises.” </w:t>
      </w:r>
      <w:r w:rsidRPr="005E64DF">
        <w:rPr>
          <w:rFonts w:ascii="Cambria" w:hAnsi="Cambria"/>
          <w:i/>
          <w:sz w:val="18"/>
        </w:rPr>
        <w:t>American Journal of Political Science</w:t>
      </w:r>
      <w:r w:rsidRPr="005E64DF">
        <w:rPr>
          <w:rFonts w:ascii="Cambria" w:hAnsi="Cambria"/>
          <w:sz w:val="18"/>
        </w:rPr>
        <w:t xml:space="preserve"> 50 (1): 175-191.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Tornell, Aaron, Frank Westermann and Lorenza Martinez. </w:t>
      </w:r>
      <w:r w:rsidRPr="005E64DF">
        <w:rPr>
          <w:rFonts w:ascii="Cambria" w:hAnsi="Cambria"/>
          <w:color w:val="000000"/>
          <w:sz w:val="18"/>
        </w:rPr>
        <w:t>2004</w:t>
      </w:r>
      <w:r w:rsidRPr="005E64DF">
        <w:rPr>
          <w:rFonts w:ascii="Cambria" w:hAnsi="Cambria"/>
          <w:sz w:val="18"/>
        </w:rPr>
        <w:t>. “The Positive Link Between Financial Liberalization, Growth and Crises.</w:t>
      </w:r>
      <w:r w:rsidRPr="005E64DF">
        <w:rPr>
          <w:rFonts w:ascii="Cambria" w:hAnsi="Cambria"/>
          <w:color w:val="000000"/>
          <w:sz w:val="18"/>
        </w:rPr>
        <w:t xml:space="preserve">” </w:t>
      </w:r>
      <w:r w:rsidRPr="005E64DF">
        <w:rPr>
          <w:rFonts w:ascii="Cambria" w:hAnsi="Cambria"/>
          <w:i/>
          <w:color w:val="000000"/>
          <w:sz w:val="18"/>
        </w:rPr>
        <w:t>NBER Working Paper</w:t>
      </w:r>
      <w:r w:rsidRPr="005E64DF">
        <w:rPr>
          <w:rFonts w:ascii="Cambria" w:hAnsi="Cambria"/>
          <w:color w:val="000000"/>
          <w:sz w:val="18"/>
        </w:rPr>
        <w:t xml:space="preserve"> 10293.</w:t>
      </w:r>
    </w:p>
    <w:p w:rsidR="002E644A" w:rsidRPr="005E64DF" w:rsidRDefault="002E644A" w:rsidP="002E644A">
      <w:pPr>
        <w:ind w:left="0" w:firstLine="0"/>
        <w:rPr>
          <w:rFonts w:ascii="Cambria" w:hAnsi="Cambria"/>
          <w:sz w:val="18"/>
        </w:rPr>
      </w:pPr>
    </w:p>
    <w:p w:rsidR="002E644A" w:rsidRPr="00AD7ACA" w:rsidRDefault="00AD7ACA" w:rsidP="002E644A">
      <w:pPr>
        <w:rPr>
          <w:rFonts w:ascii="Calibri" w:hAnsi="Calibri"/>
          <w:b/>
          <w:sz w:val="18"/>
        </w:rPr>
      </w:pPr>
      <w:r w:rsidRPr="00AD7ACA">
        <w:rPr>
          <w:rFonts w:ascii="Calibri" w:hAnsi="Calibri"/>
          <w:b/>
          <w:sz w:val="18"/>
        </w:rPr>
        <w:t>Financial Crisis and IMF Loans</w:t>
      </w:r>
    </w:p>
    <w:p w:rsidR="002E644A" w:rsidRPr="005E64DF" w:rsidRDefault="002E644A" w:rsidP="002E644A">
      <w:pPr>
        <w:numPr>
          <w:ilvl w:val="0"/>
          <w:numId w:val="16"/>
        </w:numPr>
        <w:ind w:right="-720"/>
        <w:rPr>
          <w:rFonts w:ascii="Cambria" w:hAnsi="Cambria" w:cs="Helvetica"/>
          <w:sz w:val="18"/>
          <w:lang w:bidi="en-US"/>
        </w:rPr>
      </w:pPr>
      <w:r w:rsidRPr="005E64DF">
        <w:rPr>
          <w:rFonts w:ascii="Cambria" w:hAnsi="Cambria"/>
          <w:sz w:val="18"/>
        </w:rPr>
        <w:t xml:space="preserve">Barro, Robert J. and Jong-Wha Lee. 2005. “IMF Programs: Who is Chosen and What Are the Effects?” </w:t>
      </w:r>
      <w:r w:rsidRPr="005E64DF">
        <w:rPr>
          <w:rFonts w:ascii="Cambria" w:hAnsi="Cambria"/>
          <w:i/>
          <w:sz w:val="18"/>
        </w:rPr>
        <w:t xml:space="preserve">Journal of Monetary Economics </w:t>
      </w:r>
      <w:r w:rsidRPr="005E64DF">
        <w:rPr>
          <w:rFonts w:ascii="Cambria" w:hAnsi="Cambria"/>
          <w:sz w:val="18"/>
        </w:rPr>
        <w:t>52: 1245-1269.</w:t>
      </w:r>
      <w:r w:rsidRPr="005E64DF">
        <w:rPr>
          <w:rFonts w:ascii="Cambria" w:hAnsi="Cambria" w:cs="Helvetica"/>
          <w:sz w:val="18"/>
          <w:lang w:bidi="en-US"/>
        </w:rPr>
        <w:t xml:space="preserve"> </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Bird, Graham, and Dane Rowlands. 2007. "The IMF and the Mobilisation of Foreign Aid." </w:t>
      </w:r>
      <w:r w:rsidRPr="005E64DF">
        <w:rPr>
          <w:rFonts w:ascii="Cambria" w:hAnsi="Cambria" w:cs="Helvetica-Oblique"/>
          <w:i/>
          <w:iCs/>
          <w:sz w:val="18"/>
          <w:lang w:bidi="en-US"/>
        </w:rPr>
        <w:t>Journal of Development Studies</w:t>
      </w:r>
      <w:r w:rsidRPr="005E64DF">
        <w:rPr>
          <w:rFonts w:ascii="Cambria" w:hAnsi="Cambria" w:cs="Helvetica"/>
          <w:sz w:val="18"/>
          <w:lang w:bidi="en-US"/>
        </w:rPr>
        <w:t xml:space="preserve"> 43 (5): 856-70.</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Brune, Nancy, Geoffrey Garrett, and Bruce Kogut.2004. “The International Monetary Fund and the Global Spread of Privatization.” </w:t>
      </w:r>
      <w:r w:rsidRPr="005E64DF">
        <w:rPr>
          <w:rFonts w:ascii="Cambria" w:hAnsi="Cambria"/>
          <w:i/>
          <w:sz w:val="18"/>
        </w:rPr>
        <w:t>IMF Staff Papers</w:t>
      </w:r>
      <w:r w:rsidRPr="005E64DF">
        <w:rPr>
          <w:rFonts w:ascii="Cambria" w:hAnsi="Cambria"/>
          <w:sz w:val="18"/>
        </w:rPr>
        <w:t xml:space="preserve"> 51 (2): 195-219.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Dreher, Axel and Roland Vaubel.2004. “The Causes and Consequences of IMF Conditionality.” </w:t>
      </w:r>
      <w:r w:rsidRPr="005E64DF">
        <w:rPr>
          <w:rFonts w:ascii="Cambria" w:hAnsi="Cambria"/>
          <w:i/>
          <w:sz w:val="18"/>
        </w:rPr>
        <w:t xml:space="preserve">Emerging Markets Finance and Trade </w:t>
      </w:r>
      <w:r w:rsidRPr="005E64DF">
        <w:rPr>
          <w:rFonts w:ascii="Cambria" w:hAnsi="Cambria"/>
          <w:sz w:val="18"/>
        </w:rPr>
        <w:t>40 (3): 26-54</w:t>
      </w:r>
      <w:r w:rsidRPr="005E64DF">
        <w:rPr>
          <w:rFonts w:ascii="Cambria" w:hAnsi="Cambria"/>
          <w:color w:val="000000"/>
          <w:sz w:val="18"/>
        </w:rPr>
        <w:t>.</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Dreher, Axel and Roland Vaubel. 2004. “Do IMF and IBRD Cause Moral Hazard and Political Business Cycles? Evidence from Panel Data.” </w:t>
      </w:r>
      <w:r w:rsidRPr="005E64DF">
        <w:rPr>
          <w:rFonts w:ascii="Cambria" w:hAnsi="Cambria"/>
          <w:i/>
          <w:sz w:val="18"/>
        </w:rPr>
        <w:t>Open Economies Review</w:t>
      </w:r>
      <w:r w:rsidRPr="005E64DF">
        <w:rPr>
          <w:rFonts w:ascii="Cambria" w:hAnsi="Cambria"/>
          <w:sz w:val="18"/>
        </w:rPr>
        <w:t xml:space="preserve"> 15: 5-22.</w:t>
      </w:r>
    </w:p>
    <w:p w:rsidR="002E644A" w:rsidRPr="005E64DF" w:rsidRDefault="002E644A" w:rsidP="002E644A">
      <w:pPr>
        <w:numPr>
          <w:ilvl w:val="0"/>
          <w:numId w:val="16"/>
        </w:numPr>
        <w:ind w:right="-720"/>
        <w:rPr>
          <w:rFonts w:ascii="Cambria" w:hAnsi="Cambria" w:cs="Helvetica"/>
          <w:sz w:val="18"/>
          <w:lang w:bidi="en-US"/>
        </w:rPr>
      </w:pPr>
      <w:r w:rsidRPr="005E64DF">
        <w:rPr>
          <w:rFonts w:ascii="Cambria" w:hAnsi="Cambria"/>
          <w:sz w:val="18"/>
        </w:rPr>
        <w:t xml:space="preserve">Dreher, Axel. 2006. “IMF and Economic Growth: The Effects of Programs, Loans, and Compliance with Conditionality.” </w:t>
      </w:r>
      <w:r w:rsidRPr="005E64DF">
        <w:rPr>
          <w:rFonts w:ascii="Cambria" w:hAnsi="Cambria"/>
          <w:i/>
          <w:sz w:val="18"/>
        </w:rPr>
        <w:t xml:space="preserve">World Development </w:t>
      </w:r>
      <w:r w:rsidRPr="005E64DF">
        <w:rPr>
          <w:rFonts w:ascii="Cambria" w:hAnsi="Cambria"/>
          <w:sz w:val="18"/>
        </w:rPr>
        <w:t xml:space="preserve"> 34 (5): 769-788.</w:t>
      </w:r>
      <w:r w:rsidRPr="005E64DF">
        <w:rPr>
          <w:rFonts w:ascii="Cambria" w:hAnsi="Cambria" w:cs="Helvetica"/>
          <w:sz w:val="18"/>
          <w:lang w:bidi="en-US"/>
        </w:rPr>
        <w:t xml:space="preserve"> </w:t>
      </w:r>
    </w:p>
    <w:p w:rsidR="002E644A" w:rsidRPr="005E64DF" w:rsidRDefault="002E644A">
      <w:pPr>
        <w:numPr>
          <w:ilvl w:val="0"/>
          <w:numId w:val="16"/>
        </w:numPr>
        <w:rPr>
          <w:rFonts w:ascii="Cambria" w:hAnsi="Cambria"/>
          <w:sz w:val="18"/>
        </w:rPr>
      </w:pPr>
      <w:r w:rsidRPr="005E64DF">
        <w:rPr>
          <w:rFonts w:ascii="Cambria" w:hAnsi="Cambria"/>
          <w:sz w:val="18"/>
        </w:rPr>
        <w:t xml:space="preserve">Dreher, Axel and Nathan M. Jensen. 2007. “Independent Actor or Agent? An Empirical Analysis of the Impact of U.S. Interests on International Monetary Fund Conditions.” </w:t>
      </w:r>
      <w:r w:rsidRPr="005E64DF">
        <w:rPr>
          <w:rFonts w:ascii="Cambria" w:hAnsi="Cambria"/>
          <w:i/>
          <w:sz w:val="18"/>
        </w:rPr>
        <w:t>Journal of Law and Economics</w:t>
      </w:r>
      <w:r w:rsidRPr="005E64DF">
        <w:rPr>
          <w:rFonts w:ascii="Cambria" w:hAnsi="Cambria"/>
          <w:sz w:val="18"/>
        </w:rPr>
        <w:t xml:space="preserve"> 50:105-124.</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Gould, Erica R. 2003. “Money Talks: Supplementary Financiers and International Monetary Fund Conditionality.” </w:t>
      </w:r>
      <w:r w:rsidRPr="005E64DF">
        <w:rPr>
          <w:rFonts w:ascii="Cambria" w:hAnsi="Cambria"/>
          <w:i/>
          <w:color w:val="000000"/>
          <w:sz w:val="18"/>
        </w:rPr>
        <w:t>International Organization</w:t>
      </w:r>
      <w:r w:rsidRPr="005E64DF">
        <w:rPr>
          <w:rFonts w:ascii="Cambria" w:hAnsi="Cambria"/>
          <w:color w:val="000000"/>
          <w:sz w:val="18"/>
        </w:rPr>
        <w:t xml:space="preserve"> 57: 551-586.</w:t>
      </w:r>
    </w:p>
    <w:p w:rsidR="002E644A" w:rsidRPr="005E64DF" w:rsidRDefault="002E644A">
      <w:pPr>
        <w:numPr>
          <w:ilvl w:val="0"/>
          <w:numId w:val="16"/>
        </w:numPr>
        <w:rPr>
          <w:rFonts w:ascii="Cambria" w:hAnsi="Cambria"/>
          <w:sz w:val="18"/>
        </w:rPr>
      </w:pPr>
      <w:r w:rsidRPr="005E64DF">
        <w:rPr>
          <w:rFonts w:ascii="Cambria" w:hAnsi="Cambria"/>
          <w:sz w:val="18"/>
        </w:rPr>
        <w:t xml:space="preserve">Jensen, Nathan M. 2004.“Crisis, Conditions, and Capital: The Effect of Monetary Fund Agreements on Foreign Direct Investment Inflows” </w:t>
      </w:r>
      <w:r w:rsidRPr="005E64DF">
        <w:rPr>
          <w:rFonts w:ascii="Cambria" w:hAnsi="Cambria"/>
          <w:i/>
          <w:color w:val="000000"/>
          <w:sz w:val="18"/>
        </w:rPr>
        <w:t>Journal of Conflict Resolution</w:t>
      </w:r>
      <w:r w:rsidRPr="005E64DF">
        <w:rPr>
          <w:rFonts w:ascii="Cambria" w:hAnsi="Cambria"/>
          <w:color w:val="000000"/>
          <w:sz w:val="18"/>
        </w:rPr>
        <w:t xml:space="preserve"> 48 (2): 194-210</w:t>
      </w:r>
      <w:r w:rsidR="00C96370">
        <w:rPr>
          <w:rFonts w:ascii="Cambria" w:hAnsi="Cambria"/>
          <w:color w:val="000000"/>
          <w:sz w:val="18"/>
        </w:rPr>
        <w:t>.</w:t>
      </w:r>
    </w:p>
    <w:p w:rsidR="002E644A" w:rsidRPr="00C96370" w:rsidRDefault="002E644A" w:rsidP="002E644A">
      <w:pPr>
        <w:numPr>
          <w:ilvl w:val="0"/>
          <w:numId w:val="16"/>
        </w:numPr>
        <w:ind w:right="-720"/>
        <w:rPr>
          <w:rFonts w:ascii="Cambria" w:hAnsi="Cambria" w:cs="Helvetica"/>
          <w:sz w:val="18"/>
          <w:lang w:bidi="en-US"/>
        </w:rPr>
      </w:pPr>
      <w:r w:rsidRPr="00C96370">
        <w:rPr>
          <w:rFonts w:ascii="Cambria" w:hAnsi="Cambria"/>
          <w:sz w:val="18"/>
          <w:highlight w:val="yellow"/>
        </w:rPr>
        <w:t>Kan</w:t>
      </w:r>
      <w:r w:rsidRPr="00C96370">
        <w:rPr>
          <w:rFonts w:ascii="Cambria" w:hAnsi="Cambria"/>
          <w:sz w:val="18"/>
        </w:rPr>
        <w:t xml:space="preserve">, Seonjou. 2007. “Agree to Reform? The Political Economy of Conditionality Variation in International Monetary Fund Lending, 1983-1997.” </w:t>
      </w:r>
      <w:r w:rsidRPr="00C96370">
        <w:rPr>
          <w:rFonts w:ascii="Cambria" w:hAnsi="Cambria"/>
          <w:i/>
          <w:sz w:val="18"/>
        </w:rPr>
        <w:t xml:space="preserve">European Journal of Political Research </w:t>
      </w:r>
      <w:r w:rsidRPr="00C96370">
        <w:rPr>
          <w:rFonts w:ascii="Cambria" w:hAnsi="Cambria"/>
          <w:sz w:val="18"/>
        </w:rPr>
        <w:t>46: 685-720</w:t>
      </w:r>
      <w:r w:rsidR="00AD2576">
        <w:rPr>
          <w:rFonts w:ascii="Cambria" w:hAnsi="Cambria" w:hint="eastAsia"/>
          <w:sz w:val="18"/>
        </w:rPr>
        <w:t>.</w:t>
      </w:r>
    </w:p>
    <w:p w:rsidR="002E644A" w:rsidRPr="005E64DF" w:rsidRDefault="002E644A" w:rsidP="002E644A">
      <w:pPr>
        <w:numPr>
          <w:ilvl w:val="0"/>
          <w:numId w:val="16"/>
        </w:numPr>
        <w:ind w:right="-720"/>
        <w:rPr>
          <w:rFonts w:ascii="Cambria" w:hAnsi="Cambria"/>
          <w:color w:val="000000"/>
          <w:sz w:val="18"/>
        </w:rPr>
      </w:pPr>
      <w:r w:rsidRPr="00C96370">
        <w:rPr>
          <w:rFonts w:ascii="Cambria" w:hAnsi="Cambria" w:cs="Helvetica"/>
          <w:sz w:val="18"/>
          <w:lang w:bidi="en-US"/>
        </w:rPr>
        <w:t>Mayer, Wolfgang, and Alexandros Mourmouras. 2005. "The Political Economy of IMF Conditionality: A Common Agency Model."</w:t>
      </w:r>
      <w:r w:rsidRPr="00C96370">
        <w:rPr>
          <w:rFonts w:ascii="Cambria" w:hAnsi="Cambria" w:cs="Helvetica-Oblique"/>
          <w:i/>
          <w:iCs/>
          <w:sz w:val="18"/>
          <w:lang w:bidi="en-US"/>
        </w:rPr>
        <w:t xml:space="preserve"> Review of Development Economic</w:t>
      </w:r>
      <w:r w:rsidRPr="00C96370">
        <w:rPr>
          <w:rFonts w:ascii="Cambria" w:hAnsi="Cambria" w:cs="Helvetica"/>
          <w:i/>
          <w:iCs/>
          <w:sz w:val="18"/>
          <w:lang w:bidi="en-US"/>
        </w:rPr>
        <w:t>s</w:t>
      </w:r>
      <w:r w:rsidRPr="00C96370">
        <w:rPr>
          <w:rFonts w:ascii="Cambria" w:hAnsi="Cambria" w:cs="Helvetica"/>
          <w:sz w:val="18"/>
          <w:lang w:bidi="en-US"/>
        </w:rPr>
        <w:t xml:space="preserve"> 9 (4): 449-66</w:t>
      </w:r>
      <w:r w:rsidRPr="00C96370">
        <w:rPr>
          <w:rFonts w:ascii="Cambria" w:hAnsi="Cambria" w:cs="Helvetica"/>
          <w:color w:val="000000"/>
          <w:sz w:val="18"/>
          <w:lang w:bidi="en-US"/>
        </w:rPr>
        <w:t>.</w:t>
      </w:r>
    </w:p>
    <w:p w:rsidR="00AD2576" w:rsidRPr="00AD2576" w:rsidRDefault="002E644A" w:rsidP="002E644A">
      <w:pPr>
        <w:numPr>
          <w:ilvl w:val="0"/>
          <w:numId w:val="16"/>
        </w:numPr>
        <w:ind w:right="-720"/>
        <w:rPr>
          <w:rFonts w:ascii="Cambria" w:hAnsi="Cambria"/>
          <w:color w:val="000000"/>
          <w:sz w:val="18"/>
        </w:rPr>
      </w:pPr>
      <w:r w:rsidRPr="005E64DF">
        <w:rPr>
          <w:rFonts w:ascii="Cambria" w:hAnsi="Cambria" w:cs="Helvetica"/>
          <w:sz w:val="18"/>
          <w:lang w:bidi="en-US"/>
        </w:rPr>
        <w:t xml:space="preserve">Mody, Ashoka, and Diego Saravia. 2006. "Catalysing Private Capital Flows: Do IMF Programmes Work as Commitment Devices?" </w:t>
      </w:r>
      <w:r w:rsidRPr="005E64DF">
        <w:rPr>
          <w:rFonts w:ascii="Cambria" w:hAnsi="Cambria" w:cs="Helvetica-Oblique"/>
          <w:i/>
          <w:iCs/>
          <w:sz w:val="18"/>
          <w:lang w:bidi="en-US"/>
        </w:rPr>
        <w:t>Economic Journal</w:t>
      </w:r>
      <w:r w:rsidRPr="005E64DF">
        <w:rPr>
          <w:rFonts w:ascii="Cambria" w:hAnsi="Cambria" w:cs="Helvetica"/>
          <w:sz w:val="18"/>
          <w:lang w:bidi="en-US"/>
        </w:rPr>
        <w:t xml:space="preserve"> 116: 843-67.</w:t>
      </w:r>
    </w:p>
    <w:p w:rsidR="00AD2576" w:rsidRPr="005D237A" w:rsidRDefault="00AD2576" w:rsidP="00AD2576">
      <w:pPr>
        <w:numPr>
          <w:ilvl w:val="0"/>
          <w:numId w:val="16"/>
        </w:numPr>
        <w:ind w:right="-720"/>
        <w:rPr>
          <w:rFonts w:ascii="Times New Roman" w:hAnsi="Times New Roman"/>
          <w:color w:val="000000"/>
          <w:sz w:val="18"/>
        </w:rPr>
      </w:pPr>
      <w:r w:rsidRPr="005D237A">
        <w:rPr>
          <w:rFonts w:ascii="Times New Roman" w:eastAsia="ＭＳ ゴシック" w:hAnsi="Times New Roman"/>
          <w:color w:val="000000"/>
          <w:sz w:val="18"/>
        </w:rPr>
        <w:t xml:space="preserve">Mody, Ashoka, and Diego Saravia. 2008. “From Crisis to IMF-Supported Program: Does democracy impede the speed required by financial markets.” </w:t>
      </w:r>
      <w:r w:rsidRPr="005D237A">
        <w:rPr>
          <w:rFonts w:ascii="Times New Roman" w:eastAsia="ＭＳ ゴシック" w:hAnsi="Times New Roman"/>
          <w:i/>
          <w:color w:val="000000"/>
          <w:sz w:val="18"/>
        </w:rPr>
        <w:t>IMF Working Paper</w:t>
      </w:r>
      <w:r w:rsidRPr="005D237A">
        <w:rPr>
          <w:rFonts w:ascii="Times New Roman" w:eastAsia="ＭＳ ゴシック" w:hAnsi="Times New Roman"/>
          <w:color w:val="000000"/>
          <w:sz w:val="18"/>
        </w:rPr>
        <w:t xml:space="preserve"> 08-276.</w:t>
      </w:r>
    </w:p>
    <w:p w:rsidR="00AD2576" w:rsidRPr="005D237A" w:rsidRDefault="00AD2576" w:rsidP="00AD2576">
      <w:pPr>
        <w:numPr>
          <w:ilvl w:val="0"/>
          <w:numId w:val="16"/>
        </w:numPr>
        <w:ind w:right="-720"/>
        <w:rPr>
          <w:rFonts w:ascii="Times New Roman" w:hAnsi="Times New Roman"/>
          <w:color w:val="000000"/>
          <w:sz w:val="18"/>
        </w:rPr>
      </w:pPr>
      <w:r w:rsidRPr="005D237A">
        <w:rPr>
          <w:rFonts w:ascii="Times New Roman" w:hAnsi="Times New Roman"/>
          <w:sz w:val="18"/>
          <w:highlight w:val="yellow"/>
        </w:rPr>
        <w:t>Moser</w:t>
      </w:r>
      <w:r w:rsidRPr="005D237A">
        <w:rPr>
          <w:rFonts w:ascii="Times New Roman" w:hAnsi="Times New Roman"/>
          <w:sz w:val="18"/>
        </w:rPr>
        <w:t xml:space="preserve">, Christoph and Jan-Egbert Sturm. 2011. “Explaining IMF lending decisions after the Cold War.” </w:t>
      </w:r>
      <w:r w:rsidRPr="005D237A">
        <w:rPr>
          <w:rFonts w:ascii="Times New Roman" w:hAnsi="Times New Roman"/>
          <w:i/>
          <w:sz w:val="18"/>
        </w:rPr>
        <w:t>The Review of International Organizations</w:t>
      </w:r>
      <w:r w:rsidRPr="005D237A">
        <w:rPr>
          <w:rFonts w:ascii="Times New Roman" w:hAnsi="Times New Roman"/>
          <w:sz w:val="18"/>
        </w:rPr>
        <w:t xml:space="preserve"> 6(3): 307–40.</w:t>
      </w:r>
    </w:p>
    <w:p w:rsidR="002E644A" w:rsidRPr="00AD2576" w:rsidRDefault="00AD2576" w:rsidP="00AD2576">
      <w:pPr>
        <w:numPr>
          <w:ilvl w:val="0"/>
          <w:numId w:val="16"/>
        </w:numPr>
        <w:ind w:right="-720"/>
        <w:rPr>
          <w:rFonts w:ascii="Times New Roman" w:hAnsi="Times New Roman"/>
          <w:color w:val="000000"/>
          <w:sz w:val="18"/>
        </w:rPr>
      </w:pPr>
      <w:r w:rsidRPr="005D237A">
        <w:rPr>
          <w:rFonts w:ascii="Times New Roman" w:hAnsi="Times New Roman"/>
          <w:sz w:val="18"/>
          <w:highlight w:val="yellow"/>
        </w:rPr>
        <w:t>Mukherjee</w:t>
      </w:r>
      <w:r w:rsidRPr="005D237A">
        <w:rPr>
          <w:rFonts w:ascii="Times New Roman" w:hAnsi="Times New Roman"/>
          <w:sz w:val="18"/>
        </w:rPr>
        <w:t xml:space="preserve">, Bumba and David Andrew Singer. 2010. “International Institutions and Domestic Compensation: The IMF and the Politics of Capital Account Liberalization.” </w:t>
      </w:r>
      <w:r w:rsidRPr="005D237A">
        <w:rPr>
          <w:rFonts w:ascii="Times New Roman" w:hAnsi="Times New Roman"/>
          <w:i/>
          <w:sz w:val="18"/>
        </w:rPr>
        <w:t>American Journal of Political Science</w:t>
      </w:r>
      <w:r w:rsidRPr="005D237A">
        <w:rPr>
          <w:rFonts w:ascii="Times New Roman" w:hAnsi="Times New Roman"/>
          <w:sz w:val="18"/>
        </w:rPr>
        <w:t xml:space="preserve"> 54(1): 45–60.</w:t>
      </w:r>
    </w:p>
    <w:p w:rsidR="002E644A" w:rsidRPr="005E64DF" w:rsidRDefault="002E644A">
      <w:pPr>
        <w:numPr>
          <w:ilvl w:val="0"/>
          <w:numId w:val="16"/>
        </w:numPr>
        <w:rPr>
          <w:rFonts w:ascii="Cambria" w:hAnsi="Cambria"/>
          <w:sz w:val="18"/>
        </w:rPr>
      </w:pPr>
      <w:r w:rsidRPr="005E64DF">
        <w:rPr>
          <w:rFonts w:ascii="Cambria" w:hAnsi="Cambria"/>
          <w:sz w:val="18"/>
        </w:rPr>
        <w:t xml:space="preserve">Nooruddin, Irfan and Joel W. Simmons. 2006. “The Politics of Hard Choices: IMF Programs and Government Spending.” </w:t>
      </w:r>
      <w:r w:rsidRPr="005E64DF">
        <w:rPr>
          <w:rFonts w:ascii="Cambria" w:hAnsi="Cambria"/>
          <w:i/>
          <w:sz w:val="18"/>
        </w:rPr>
        <w:t>International Organization</w:t>
      </w:r>
      <w:r w:rsidRPr="005E64DF">
        <w:rPr>
          <w:rFonts w:ascii="Cambria" w:hAnsi="Cambria"/>
          <w:sz w:val="18"/>
        </w:rPr>
        <w:t xml:space="preserve"> 60 (4): 1001-1033.</w:t>
      </w:r>
    </w:p>
    <w:p w:rsidR="002E644A" w:rsidRPr="005E64DF" w:rsidRDefault="002E644A" w:rsidP="002E644A">
      <w:pPr>
        <w:numPr>
          <w:ilvl w:val="0"/>
          <w:numId w:val="16"/>
        </w:numPr>
        <w:rPr>
          <w:rFonts w:ascii="Cambria" w:hAnsi="Cambria"/>
          <w:b/>
          <w:sz w:val="18"/>
        </w:rPr>
      </w:pPr>
      <w:r w:rsidRPr="005E64DF">
        <w:rPr>
          <w:rFonts w:ascii="Cambria" w:hAnsi="Cambria"/>
          <w:color w:val="000000"/>
          <w:sz w:val="18"/>
        </w:rPr>
        <w:t xml:space="preserve">Przeworski, Adam and Jamse Raymond Vreeland 2000. “The Effect of IMF Programs on Economic Growth.” </w:t>
      </w:r>
      <w:r w:rsidRPr="005E64DF">
        <w:rPr>
          <w:rFonts w:ascii="Cambria" w:hAnsi="Cambria"/>
          <w:i/>
          <w:color w:val="000000"/>
          <w:sz w:val="18"/>
        </w:rPr>
        <w:t>Journal of Development Economics</w:t>
      </w:r>
      <w:r w:rsidRPr="005E64DF">
        <w:rPr>
          <w:rFonts w:ascii="Cambria" w:hAnsi="Cambria"/>
          <w:color w:val="000000"/>
          <w:sz w:val="18"/>
        </w:rPr>
        <w:t xml:space="preserve"> 62: 385-421.</w:t>
      </w:r>
    </w:p>
    <w:p w:rsidR="002E644A" w:rsidRPr="005E64DF" w:rsidRDefault="002E644A" w:rsidP="002E644A">
      <w:pPr>
        <w:numPr>
          <w:ilvl w:val="0"/>
          <w:numId w:val="16"/>
        </w:numPr>
        <w:rPr>
          <w:rFonts w:ascii="Cambria" w:hAnsi="Cambria"/>
          <w:b/>
          <w:sz w:val="18"/>
        </w:rPr>
      </w:pPr>
      <w:r w:rsidRPr="005E64DF">
        <w:rPr>
          <w:rFonts w:ascii="Cambria" w:hAnsi="Cambria" w:cs="Helvetica"/>
          <w:sz w:val="18"/>
          <w:lang w:bidi="en-US"/>
        </w:rPr>
        <w:t xml:space="preserve">Stone, R. W. 2008. "The Scope of IMF Conditionality."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62 (4): 589-620</w:t>
      </w:r>
      <w:r w:rsidRPr="005E64DF">
        <w:rPr>
          <w:rFonts w:ascii="Cambria" w:hAnsi="Cambria"/>
          <w:color w:val="000000"/>
          <w:sz w:val="18"/>
        </w:rPr>
        <w:t xml:space="preserve">Thacker, Strom C. 1999.“The High Politics of IMF Lending.” </w:t>
      </w:r>
      <w:r w:rsidRPr="005E64DF">
        <w:rPr>
          <w:rFonts w:ascii="Cambria" w:hAnsi="Cambria"/>
          <w:i/>
          <w:color w:val="000000"/>
          <w:sz w:val="18"/>
        </w:rPr>
        <w:t>World Politics</w:t>
      </w:r>
      <w:r w:rsidRPr="005E64DF">
        <w:rPr>
          <w:rFonts w:ascii="Cambria" w:hAnsi="Cambria"/>
          <w:color w:val="000000"/>
          <w:sz w:val="18"/>
        </w:rPr>
        <w:t xml:space="preserve"> 52: 38-75.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Vreeland, James Raymond. 2003.“Why Do Governments and the IMF Enter into Agreements? Statistically Selected Cases.” </w:t>
      </w:r>
      <w:r w:rsidRPr="005E64DF">
        <w:rPr>
          <w:rFonts w:ascii="Cambria" w:hAnsi="Cambria"/>
          <w:i/>
          <w:color w:val="000000"/>
          <w:sz w:val="18"/>
        </w:rPr>
        <w:t>International Political Science Review</w:t>
      </w:r>
      <w:r w:rsidRPr="005E64DF">
        <w:rPr>
          <w:rFonts w:ascii="Cambria" w:hAnsi="Cambria"/>
          <w:color w:val="000000"/>
          <w:sz w:val="18"/>
        </w:rPr>
        <w:t xml:space="preserve"> 24 (3): 321-343.</w:t>
      </w:r>
    </w:p>
    <w:p w:rsidR="002E644A" w:rsidRPr="005E64DF" w:rsidRDefault="002E644A">
      <w:pPr>
        <w:ind w:left="0" w:firstLine="0"/>
        <w:rPr>
          <w:rFonts w:ascii="Cambria" w:hAnsi="Cambria"/>
          <w:b/>
          <w:sz w:val="18"/>
        </w:rPr>
      </w:pPr>
    </w:p>
    <w:p w:rsidR="002E644A" w:rsidRPr="005E64DF" w:rsidRDefault="002E644A">
      <w:pPr>
        <w:ind w:left="0" w:firstLine="0"/>
        <w:rPr>
          <w:rFonts w:ascii="Cambria" w:hAnsi="Cambria"/>
          <w:b/>
          <w:sz w:val="18"/>
        </w:rPr>
      </w:pPr>
    </w:p>
    <w:p w:rsidR="00736163" w:rsidRPr="00736163" w:rsidRDefault="00736163" w:rsidP="00736163">
      <w:pPr>
        <w:ind w:left="0" w:firstLine="0"/>
        <w:jc w:val="center"/>
        <w:rPr>
          <w:rFonts w:ascii="Calibri" w:hAnsi="Calibri"/>
          <w:color w:val="000000"/>
          <w:sz w:val="20"/>
        </w:rPr>
      </w:pPr>
      <w:r w:rsidRPr="00736163">
        <w:rPr>
          <w:rFonts w:ascii="Calibri" w:hAnsi="Calibri"/>
          <w:b/>
          <w:sz w:val="20"/>
        </w:rPr>
        <w:t>Week 10:  International Financial Regulation</w:t>
      </w:r>
    </w:p>
    <w:p w:rsidR="00CA7902" w:rsidRDefault="00CA7902" w:rsidP="002E644A">
      <w:pPr>
        <w:ind w:left="0" w:firstLine="0"/>
        <w:rPr>
          <w:rFonts w:ascii="Cambria" w:hAnsi="Cambria"/>
          <w:sz w:val="18"/>
        </w:rPr>
      </w:pPr>
    </w:p>
    <w:p w:rsidR="00CA7902" w:rsidRPr="006D6DD9" w:rsidRDefault="00CA7902" w:rsidP="00CA7902">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 xml:space="preserve">Who wants (opposes) international financial </w:t>
      </w:r>
      <w:r w:rsidR="00006FF1">
        <w:rPr>
          <w:rFonts w:ascii="Cambria" w:hAnsi="Cambria"/>
          <w:i/>
          <w:sz w:val="18"/>
        </w:rPr>
        <w:t>regulations/institutions, and why</w:t>
      </w:r>
      <w:r w:rsidRPr="00782A55">
        <w:rPr>
          <w:rFonts w:ascii="Cambria" w:hAnsi="Cambria"/>
          <w:i/>
          <w:sz w:val="18"/>
        </w:rPr>
        <w:t>?</w:t>
      </w:r>
    </w:p>
    <w:p w:rsidR="002E644A" w:rsidRPr="005E64DF" w:rsidRDefault="002E644A" w:rsidP="002E644A">
      <w:pPr>
        <w:ind w:left="0" w:firstLine="0"/>
        <w:rPr>
          <w:rFonts w:ascii="Cambria" w:hAnsi="Cambria"/>
          <w:sz w:val="18"/>
        </w:rPr>
      </w:pPr>
    </w:p>
    <w:p w:rsidR="002E644A" w:rsidRPr="00736163" w:rsidRDefault="00736163">
      <w:pPr>
        <w:ind w:left="0" w:firstLine="0"/>
        <w:rPr>
          <w:rFonts w:ascii="Calibri" w:hAnsi="Calibri"/>
          <w:b/>
          <w:sz w:val="18"/>
        </w:rPr>
      </w:pPr>
      <w:r w:rsidRPr="00736163">
        <w:rPr>
          <w:rFonts w:ascii="Calibri" w:hAnsi="Calibri"/>
          <w:b/>
          <w:sz w:val="18"/>
        </w:rPr>
        <w:t>International Financial Regulation</w:t>
      </w:r>
    </w:p>
    <w:p w:rsidR="002E644A" w:rsidRPr="005E64DF" w:rsidRDefault="002E644A" w:rsidP="002E644A">
      <w:pPr>
        <w:numPr>
          <w:ilvl w:val="0"/>
          <w:numId w:val="16"/>
        </w:numPr>
        <w:ind w:right="-720"/>
        <w:rPr>
          <w:rFonts w:ascii="Cambria" w:hAnsi="Cambria" w:cs="Helvetica"/>
          <w:sz w:val="18"/>
          <w:lang w:bidi="en-US"/>
        </w:rPr>
      </w:pPr>
      <w:r w:rsidRPr="005E64DF">
        <w:rPr>
          <w:rFonts w:ascii="Cambria" w:hAnsi="Cambria"/>
          <w:sz w:val="18"/>
        </w:rPr>
        <w:t>Barajas, Adolfo Ralph Chami, and Thomas Cosimano. 2005. “Did the Basel Accord Cause a Credit Slowdown in Latin America.”</w:t>
      </w:r>
      <w:r w:rsidRPr="005E64DF">
        <w:rPr>
          <w:rFonts w:ascii="Cambria" w:hAnsi="Cambria"/>
          <w:i/>
          <w:sz w:val="18"/>
        </w:rPr>
        <w:t xml:space="preserve"> IMF Working Paper</w:t>
      </w:r>
      <w:r w:rsidRPr="005E64DF">
        <w:rPr>
          <w:rFonts w:ascii="Cambria" w:hAnsi="Cambria"/>
          <w:sz w:val="18"/>
        </w:rPr>
        <w:t xml:space="preserve"> WP-05-38 </w:t>
      </w:r>
    </w:p>
    <w:p w:rsidR="002E644A" w:rsidRPr="004376B6" w:rsidRDefault="002E644A" w:rsidP="002E644A">
      <w:pPr>
        <w:numPr>
          <w:ilvl w:val="0"/>
          <w:numId w:val="16"/>
        </w:numPr>
        <w:ind w:right="-720"/>
        <w:rPr>
          <w:rFonts w:ascii="Cambria" w:hAnsi="Cambria" w:cs="Helvetica"/>
          <w:sz w:val="18"/>
          <w:lang w:bidi="en-US"/>
        </w:rPr>
      </w:pPr>
      <w:r w:rsidRPr="004376B6">
        <w:rPr>
          <w:rFonts w:ascii="Cambria" w:hAnsi="Cambria"/>
          <w:sz w:val="18"/>
        </w:rPr>
        <w:t xml:space="preserve">Bernauer, Thomas, and Vally Koubi. 2006.  “On the Interconnectedness of Regulatory Policy and Markets: Lessons from Banking.” </w:t>
      </w:r>
      <w:r w:rsidRPr="004376B6">
        <w:rPr>
          <w:rFonts w:ascii="Cambria" w:hAnsi="Cambria"/>
          <w:i/>
          <w:sz w:val="18"/>
        </w:rPr>
        <w:t>British Journal of Political Science</w:t>
      </w:r>
      <w:r w:rsidRPr="004376B6">
        <w:rPr>
          <w:rFonts w:ascii="Cambria" w:hAnsi="Cambria"/>
          <w:sz w:val="18"/>
        </w:rPr>
        <w:t xml:space="preserve"> 36:509-525. </w:t>
      </w:r>
    </w:p>
    <w:p w:rsidR="004376B6" w:rsidRPr="004376B6" w:rsidRDefault="002E644A" w:rsidP="004376B6">
      <w:pPr>
        <w:numPr>
          <w:ilvl w:val="0"/>
          <w:numId w:val="16"/>
        </w:numPr>
        <w:ind w:right="-720"/>
        <w:rPr>
          <w:rFonts w:ascii="Cambria" w:hAnsi="Cambria" w:cs="Helvetica"/>
          <w:sz w:val="18"/>
          <w:lang w:bidi="en-US"/>
        </w:rPr>
      </w:pPr>
      <w:r w:rsidRPr="004376B6">
        <w:rPr>
          <w:rFonts w:ascii="Cambria" w:hAnsi="Cambria" w:cs="Helvetica"/>
          <w:sz w:val="18"/>
          <w:lang w:bidi="en-US"/>
        </w:rPr>
        <w:t xml:space="preserve">Decamps, Jean-Paul, Jean-Charles Rochet, and Benoit Roger. 2004. "The Three Pillars of Basel II: Optimizing the Mix." </w:t>
      </w:r>
      <w:r w:rsidRPr="004376B6">
        <w:rPr>
          <w:rFonts w:ascii="Cambria" w:hAnsi="Cambria" w:cs="Helvetica-Oblique"/>
          <w:i/>
          <w:iCs/>
          <w:sz w:val="18"/>
          <w:lang w:bidi="en-US"/>
        </w:rPr>
        <w:t>Journal of Financial Intermediation</w:t>
      </w:r>
      <w:r w:rsidRPr="004376B6">
        <w:rPr>
          <w:rFonts w:ascii="Cambria" w:hAnsi="Cambria" w:cs="Helvetica"/>
          <w:sz w:val="18"/>
          <w:lang w:bidi="en-US"/>
        </w:rPr>
        <w:t xml:space="preserve"> 13:132-55. </w:t>
      </w:r>
    </w:p>
    <w:p w:rsidR="004376B6" w:rsidRPr="00C96370" w:rsidRDefault="002E644A" w:rsidP="00C96370">
      <w:pPr>
        <w:numPr>
          <w:ilvl w:val="0"/>
          <w:numId w:val="16"/>
        </w:numPr>
        <w:ind w:right="-720"/>
        <w:rPr>
          <w:rFonts w:ascii="Cambria" w:hAnsi="Cambria" w:cs="Helvetica"/>
          <w:sz w:val="18"/>
          <w:lang w:bidi="en-US"/>
        </w:rPr>
      </w:pPr>
      <w:r w:rsidRPr="004376B6">
        <w:rPr>
          <w:rFonts w:ascii="Cambria" w:hAnsi="Cambria" w:cs="Helvetica"/>
          <w:sz w:val="18"/>
          <w:lang w:bidi="en-US"/>
        </w:rPr>
        <w:t>Demirguc-Kunt, Asli, Enrica Detragiache, and Thierry Tressel. 2006. "Banking on the Prin</w:t>
      </w:r>
      <w:r w:rsidRPr="00C96370">
        <w:rPr>
          <w:rFonts w:ascii="Cambria" w:hAnsi="Cambria" w:cs="Helvetica"/>
          <w:sz w:val="18"/>
          <w:lang w:bidi="en-US"/>
        </w:rPr>
        <w:t xml:space="preserve">ciples: Compliance with Basel Core Principles and Bank Soundness." In </w:t>
      </w:r>
      <w:r w:rsidRPr="00C96370">
        <w:rPr>
          <w:rFonts w:ascii="Cambria" w:hAnsi="Cambria" w:cs="Helvetica-Oblique"/>
          <w:i/>
          <w:iCs/>
          <w:sz w:val="18"/>
          <w:lang w:bidi="en-US"/>
        </w:rPr>
        <w:t>IMF Working Paper</w:t>
      </w:r>
      <w:r w:rsidRPr="00C96370">
        <w:rPr>
          <w:rFonts w:ascii="Cambria" w:hAnsi="Cambria" w:cs="Helvetica"/>
          <w:sz w:val="18"/>
          <w:lang w:bidi="en-US"/>
        </w:rPr>
        <w:t>.</w:t>
      </w:r>
      <w:r w:rsidR="004376B6" w:rsidRPr="00C96370">
        <w:rPr>
          <w:rFonts w:ascii="Cambria" w:hAnsi="Cambria" w:cs="Helvetica"/>
          <w:sz w:val="18"/>
          <w:lang w:bidi="en-US"/>
        </w:rPr>
        <w:t xml:space="preserve"> </w:t>
      </w:r>
    </w:p>
    <w:p w:rsidR="002E644A" w:rsidRPr="004376B6" w:rsidRDefault="004376B6" w:rsidP="004376B6">
      <w:pPr>
        <w:numPr>
          <w:ilvl w:val="0"/>
          <w:numId w:val="16"/>
        </w:numPr>
        <w:ind w:right="-720"/>
        <w:rPr>
          <w:rFonts w:ascii="Cambria" w:hAnsi="Cambria" w:cs="Helvetica"/>
          <w:sz w:val="18"/>
          <w:lang w:bidi="en-US"/>
        </w:rPr>
      </w:pPr>
      <w:r w:rsidRPr="004376B6">
        <w:rPr>
          <w:rFonts w:ascii="Cambria" w:hAnsi="Cambria"/>
          <w:sz w:val="18"/>
          <w:highlight w:val="yellow"/>
        </w:rPr>
        <w:t>Grieco</w:t>
      </w:r>
      <w:r w:rsidRPr="004376B6">
        <w:rPr>
          <w:rFonts w:ascii="Cambria" w:hAnsi="Cambria"/>
          <w:sz w:val="18"/>
        </w:rPr>
        <w:t xml:space="preserve">, Joseph M. Christopher F. Gelpi, and T. Camber Warren. 2009. “When Preferences and Commitments Collide: The Effect of Relative Partisan Shifts on International Treaty Compliance.” </w:t>
      </w:r>
      <w:r w:rsidRPr="004376B6">
        <w:rPr>
          <w:rFonts w:ascii="Cambria" w:hAnsi="Cambria"/>
          <w:i/>
          <w:sz w:val="18"/>
        </w:rPr>
        <w:t>International Organization</w:t>
      </w:r>
      <w:r w:rsidRPr="004376B6">
        <w:rPr>
          <w:rFonts w:ascii="Cambria" w:hAnsi="Cambria"/>
          <w:sz w:val="18"/>
        </w:rPr>
        <w:t xml:space="preserve"> 63 (Spring): 341-355.</w:t>
      </w:r>
      <w:r w:rsidRPr="004376B6">
        <w:rPr>
          <w:rFonts w:ascii="Cambria" w:hAnsi="Cambria" w:cs="Helvetica"/>
          <w:sz w:val="18"/>
          <w:lang w:bidi="en-US"/>
        </w:rPr>
        <w:t xml:space="preserve"> </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Holdausen, Cornelia and Thomas Rende. 2004. “Cooperation in International Banking Supervision.” </w:t>
      </w:r>
      <w:r w:rsidRPr="005E64DF">
        <w:rPr>
          <w:rFonts w:ascii="Cambria" w:hAnsi="Cambria"/>
          <w:i/>
          <w:sz w:val="18"/>
        </w:rPr>
        <w:t>European Central Bank Working Paper</w:t>
      </w:r>
      <w:r w:rsidRPr="005E64DF">
        <w:rPr>
          <w:rFonts w:ascii="Cambria" w:hAnsi="Cambria"/>
          <w:sz w:val="18"/>
        </w:rPr>
        <w:t xml:space="preserve"> no. 316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Kapstein, Ethan B. 1989. “Resolving the Regulator’s Dilemma: International Coordination of Banking Regulations.” </w:t>
      </w:r>
      <w:r w:rsidRPr="005E64DF">
        <w:rPr>
          <w:rFonts w:ascii="Cambria" w:hAnsi="Cambria"/>
          <w:i/>
          <w:sz w:val="18"/>
        </w:rPr>
        <w:t>International Organization</w:t>
      </w:r>
      <w:r w:rsidRPr="005E64DF">
        <w:rPr>
          <w:rFonts w:ascii="Cambria" w:hAnsi="Cambria"/>
          <w:sz w:val="18"/>
        </w:rPr>
        <w:t xml:space="preserve"> 43 (2): 454-478.</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cs="Helvetica"/>
          <w:sz w:val="18"/>
          <w:lang w:bidi="en-US"/>
        </w:rPr>
        <w:t xml:space="preserve">Jacques, Kevin T. 2008. "Capital Shocks, Bank Asset Allocation, and the Revised Basel Accord." </w:t>
      </w:r>
      <w:r w:rsidRPr="005E64DF">
        <w:rPr>
          <w:rFonts w:ascii="Cambria" w:hAnsi="Cambria" w:cs="Helvetica-Oblique"/>
          <w:i/>
          <w:iCs/>
          <w:sz w:val="18"/>
          <w:lang w:bidi="en-US"/>
        </w:rPr>
        <w:t>Review of Financial Economics</w:t>
      </w:r>
      <w:r w:rsidRPr="005E64DF">
        <w:rPr>
          <w:rFonts w:ascii="Cambria" w:hAnsi="Cambria" w:cs="Helvetica"/>
          <w:sz w:val="18"/>
          <w:lang w:bidi="en-US"/>
        </w:rPr>
        <w:t xml:space="preserve"> 17 (2): 79-91King, Michael R.and Thimothy J. Sinclair. 2003. "Private Actors and Public Policy: A Requiem for the New Basel Capital Accord." </w:t>
      </w:r>
      <w:r w:rsidRPr="005E64DF">
        <w:rPr>
          <w:rFonts w:ascii="Cambria" w:hAnsi="Cambria" w:cs="Helvetica-Oblique"/>
          <w:i/>
          <w:iCs/>
          <w:sz w:val="18"/>
          <w:lang w:bidi="en-US"/>
        </w:rPr>
        <w:t>International Political Science Review</w:t>
      </w:r>
      <w:r w:rsidRPr="005E64DF">
        <w:rPr>
          <w:rFonts w:ascii="Cambria" w:hAnsi="Cambria" w:cs="Helvetica"/>
          <w:sz w:val="18"/>
          <w:lang w:bidi="en-US"/>
        </w:rPr>
        <w:t xml:space="preserve"> 24 (3): 345-62.</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Oatley, Thomas and Robert Nabors. 1998. “Redistributive Cooperation: Market Failure, Welfare Transfers, and the Basle Accord.” </w:t>
      </w:r>
      <w:r w:rsidRPr="005E64DF">
        <w:rPr>
          <w:rFonts w:ascii="Cambria" w:hAnsi="Cambria"/>
          <w:i/>
          <w:color w:val="000000"/>
          <w:sz w:val="18"/>
        </w:rPr>
        <w:t>International Organization</w:t>
      </w:r>
      <w:r w:rsidRPr="005E64DF">
        <w:rPr>
          <w:rFonts w:ascii="Cambria" w:hAnsi="Cambria"/>
          <w:color w:val="000000"/>
          <w:sz w:val="18"/>
        </w:rPr>
        <w:t xml:space="preserve"> 52 (1): 55-86. </w:t>
      </w:r>
    </w:p>
    <w:p w:rsidR="004376B6" w:rsidRPr="004376B6" w:rsidRDefault="002E644A" w:rsidP="004376B6">
      <w:pPr>
        <w:numPr>
          <w:ilvl w:val="0"/>
          <w:numId w:val="16"/>
        </w:numPr>
        <w:rPr>
          <w:rFonts w:ascii="Cambria" w:hAnsi="Cambria"/>
          <w:sz w:val="18"/>
        </w:rPr>
      </w:pPr>
      <w:r w:rsidRPr="005E64DF">
        <w:rPr>
          <w:rFonts w:ascii="Cambria" w:hAnsi="Cambria"/>
          <w:color w:val="000000"/>
          <w:sz w:val="18"/>
        </w:rPr>
        <w:t>Pagno, Marco, and Paolo Volpin. 2001. “The Political Economy of Finance.”</w:t>
      </w:r>
      <w:r w:rsidRPr="005E64DF">
        <w:rPr>
          <w:rFonts w:ascii="Cambria" w:hAnsi="Cambria"/>
          <w:i/>
          <w:color w:val="000000"/>
          <w:sz w:val="18"/>
        </w:rPr>
        <w:t xml:space="preserve"> Oxford Review of Economic Policy</w:t>
      </w:r>
      <w:r w:rsidRPr="005E64DF">
        <w:rPr>
          <w:rFonts w:ascii="Cambria" w:hAnsi="Cambria"/>
          <w:color w:val="000000"/>
          <w:sz w:val="18"/>
        </w:rPr>
        <w:t xml:space="preserve"> 17 (4): </w:t>
      </w:r>
      <w:r w:rsidRPr="004376B6">
        <w:rPr>
          <w:rFonts w:ascii="Cambria" w:hAnsi="Cambria"/>
          <w:color w:val="000000"/>
          <w:sz w:val="18"/>
        </w:rPr>
        <w:t xml:space="preserve">502-519. </w:t>
      </w:r>
    </w:p>
    <w:p w:rsidR="002E644A" w:rsidRPr="004376B6" w:rsidRDefault="004376B6" w:rsidP="004376B6">
      <w:pPr>
        <w:numPr>
          <w:ilvl w:val="0"/>
          <w:numId w:val="16"/>
        </w:numPr>
        <w:rPr>
          <w:rFonts w:ascii="Cambria" w:hAnsi="Cambria"/>
          <w:sz w:val="18"/>
        </w:rPr>
      </w:pPr>
      <w:r w:rsidRPr="004376B6">
        <w:rPr>
          <w:rFonts w:ascii="Cambria" w:hAnsi="Cambria"/>
          <w:color w:val="000000"/>
          <w:sz w:val="18"/>
          <w:highlight w:val="yellow"/>
        </w:rPr>
        <w:t>Posner</w:t>
      </w:r>
      <w:r w:rsidRPr="004376B6">
        <w:rPr>
          <w:rFonts w:ascii="Cambria" w:hAnsi="Cambria"/>
          <w:color w:val="000000"/>
          <w:sz w:val="18"/>
        </w:rPr>
        <w:t xml:space="preserve">, Elliot. 2009. “Making Rules for Global Finance: Transatlantic Regulatory Cooperation at the Turn of the Millennium.” </w:t>
      </w:r>
      <w:r w:rsidRPr="004376B6">
        <w:rPr>
          <w:rFonts w:ascii="Cambria" w:hAnsi="Cambria"/>
          <w:i/>
          <w:color w:val="000000"/>
          <w:sz w:val="18"/>
        </w:rPr>
        <w:t>International Organization</w:t>
      </w:r>
      <w:r w:rsidRPr="004376B6">
        <w:rPr>
          <w:rFonts w:ascii="Cambria" w:hAnsi="Cambria"/>
          <w:color w:val="000000"/>
          <w:sz w:val="18"/>
        </w:rPr>
        <w:t xml:space="preserve"> 63 (Fall): 665-699. </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Quaglia, L. 2007. "The politics of financial services regulation and supervision reform in the European Union." </w:t>
      </w:r>
      <w:r w:rsidRPr="00D86712">
        <w:rPr>
          <w:rFonts w:ascii="Cambria" w:hAnsi="Cambria" w:cs="Helvetica"/>
          <w:i/>
          <w:iCs/>
          <w:sz w:val="18"/>
          <w:lang w:bidi="en-US"/>
        </w:rPr>
        <w:t>European Journal of Political Research</w:t>
      </w:r>
      <w:r w:rsidRPr="005E64DF">
        <w:rPr>
          <w:rFonts w:ascii="Cambria" w:hAnsi="Cambria" w:cs="Helvetica"/>
          <w:sz w:val="18"/>
          <w:lang w:bidi="en-US"/>
        </w:rPr>
        <w:t xml:space="preserve"> 46 (2): 269-90. </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Quaglia, L. 2008. "Explaining the reform of banking supervision in Europe: An integrative approach." </w:t>
      </w:r>
      <w:r w:rsidR="00D86712" w:rsidRPr="00D86712">
        <w:rPr>
          <w:rFonts w:ascii="Cambria" w:hAnsi="Cambria" w:cs="Helvetica"/>
          <w:i/>
          <w:iCs/>
          <w:sz w:val="18"/>
          <w:lang w:bidi="en-US"/>
        </w:rPr>
        <w:t>Governance</w:t>
      </w:r>
      <w:r w:rsidR="00D86712">
        <w:rPr>
          <w:rFonts w:ascii="Cambria" w:hAnsi="Cambria" w:cs="Helvetica"/>
          <w:iCs/>
          <w:sz w:val="18"/>
          <w:lang w:bidi="en-US"/>
        </w:rPr>
        <w:t xml:space="preserve"> </w:t>
      </w:r>
      <w:r w:rsidRPr="005E64DF">
        <w:rPr>
          <w:rFonts w:ascii="Cambria" w:hAnsi="Cambria" w:cs="Helvetica"/>
          <w:sz w:val="18"/>
          <w:lang w:bidi="en-US"/>
        </w:rPr>
        <w:t>21 (3): 439-63.</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Quinn, Dennis. 1997.“The Correlates of Change in International Financial Regulation.” </w:t>
      </w:r>
      <w:r w:rsidRPr="005E64DF">
        <w:rPr>
          <w:rFonts w:ascii="Cambria" w:hAnsi="Cambria"/>
          <w:i/>
          <w:color w:val="000000"/>
          <w:sz w:val="18"/>
        </w:rPr>
        <w:t>American Political Science Review</w:t>
      </w:r>
      <w:r w:rsidRPr="005E64DF">
        <w:rPr>
          <w:rFonts w:ascii="Cambria" w:hAnsi="Cambria"/>
          <w:color w:val="000000"/>
          <w:sz w:val="18"/>
        </w:rPr>
        <w:t xml:space="preserve"> 91 (3): 531-551.</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Simmons, Beth A. 2000. “International Law and State Behavior: Commitment and Compliance in International Monetary Affairs.” </w:t>
      </w:r>
      <w:r w:rsidRPr="005E64DF">
        <w:rPr>
          <w:rFonts w:ascii="Cambria" w:hAnsi="Cambria"/>
          <w:i/>
          <w:color w:val="000000"/>
          <w:sz w:val="18"/>
        </w:rPr>
        <w:t>American Political Science Review</w:t>
      </w:r>
      <w:r w:rsidRPr="005E64DF">
        <w:rPr>
          <w:rFonts w:ascii="Cambria" w:hAnsi="Cambria"/>
          <w:color w:val="000000"/>
          <w:sz w:val="18"/>
        </w:rPr>
        <w:t xml:space="preserve"> 94 (4): 819-835.</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Simmons, Beth A. 2001. “The International Politics of Harmonization: The Case of Capital Market Regulation.” </w:t>
      </w:r>
      <w:r w:rsidRPr="005E64DF">
        <w:rPr>
          <w:rFonts w:ascii="Cambria" w:hAnsi="Cambria"/>
          <w:i/>
          <w:color w:val="000000"/>
          <w:sz w:val="18"/>
        </w:rPr>
        <w:t>International Organization</w:t>
      </w:r>
      <w:r w:rsidRPr="005E64DF">
        <w:rPr>
          <w:rFonts w:ascii="Cambria" w:hAnsi="Cambria"/>
          <w:color w:val="000000"/>
          <w:sz w:val="18"/>
        </w:rPr>
        <w:t xml:space="preserve"> 55 (3): 589-620.</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Singer, David Andrew. 2004. “Capital Rules: The Domestic Politics of International Regulatory Harmonization.” </w:t>
      </w:r>
      <w:r w:rsidRPr="005E64DF">
        <w:rPr>
          <w:rFonts w:ascii="Cambria" w:hAnsi="Cambria"/>
          <w:i/>
          <w:sz w:val="18"/>
        </w:rPr>
        <w:t>International Organization</w:t>
      </w:r>
      <w:r w:rsidRPr="005E64DF">
        <w:rPr>
          <w:rFonts w:ascii="Cambria" w:hAnsi="Cambria"/>
          <w:sz w:val="18"/>
        </w:rPr>
        <w:t xml:space="preserve"> 58: 531-565</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von Thadden, E. L. 2004. "Bank Capital Adequacy Regulation under the New Basel Accord." </w:t>
      </w:r>
      <w:r w:rsidRPr="005E64DF">
        <w:rPr>
          <w:rFonts w:ascii="Cambria" w:hAnsi="Cambria" w:cs="Helvetica-Oblique"/>
          <w:i/>
          <w:iCs/>
          <w:sz w:val="18"/>
          <w:lang w:bidi="en-US"/>
        </w:rPr>
        <w:t>Journal of Financial Intermediation</w:t>
      </w:r>
      <w:r w:rsidRPr="005E64DF">
        <w:rPr>
          <w:rFonts w:ascii="Cambria" w:hAnsi="Cambria" w:cs="Helvetica"/>
          <w:sz w:val="18"/>
          <w:lang w:bidi="en-US"/>
        </w:rPr>
        <w:t xml:space="preserve"> 13: 90-95.</w:t>
      </w:r>
    </w:p>
    <w:p w:rsidR="0003473A" w:rsidRDefault="0003473A">
      <w:pPr>
        <w:ind w:left="0" w:firstLine="0"/>
        <w:rPr>
          <w:rFonts w:ascii="Cambria" w:hAnsi="Cambria"/>
          <w:b/>
          <w:sz w:val="18"/>
        </w:rPr>
      </w:pPr>
    </w:p>
    <w:p w:rsidR="002E644A" w:rsidRPr="005E64DF" w:rsidRDefault="002E644A">
      <w:pPr>
        <w:ind w:left="0" w:firstLine="0"/>
        <w:rPr>
          <w:rFonts w:ascii="Cambria" w:hAnsi="Cambria"/>
          <w:b/>
          <w:sz w:val="18"/>
        </w:rPr>
      </w:pPr>
    </w:p>
    <w:p w:rsidR="0003473A" w:rsidRPr="00736163" w:rsidRDefault="0003473A" w:rsidP="0003473A">
      <w:pPr>
        <w:ind w:left="0" w:firstLine="0"/>
        <w:jc w:val="center"/>
        <w:rPr>
          <w:rFonts w:ascii="Calibri" w:hAnsi="Calibri"/>
          <w:color w:val="000000"/>
          <w:sz w:val="20"/>
        </w:rPr>
      </w:pPr>
      <w:r w:rsidRPr="00736163">
        <w:rPr>
          <w:rFonts w:ascii="Calibri" w:hAnsi="Calibri"/>
          <w:b/>
          <w:sz w:val="20"/>
        </w:rPr>
        <w:t>Week 1</w:t>
      </w:r>
      <w:r>
        <w:rPr>
          <w:rFonts w:ascii="Calibri" w:hAnsi="Calibri"/>
          <w:b/>
          <w:sz w:val="20"/>
        </w:rPr>
        <w:t>1</w:t>
      </w:r>
      <w:r w:rsidRPr="00736163">
        <w:rPr>
          <w:rFonts w:ascii="Calibri" w:hAnsi="Calibri"/>
          <w:b/>
          <w:sz w:val="20"/>
        </w:rPr>
        <w:t xml:space="preserve">:  </w:t>
      </w:r>
      <w:r>
        <w:rPr>
          <w:rFonts w:ascii="Calibri" w:hAnsi="Calibri"/>
          <w:b/>
          <w:sz w:val="20"/>
        </w:rPr>
        <w:t>Capital Mobility and Economic Reforms</w:t>
      </w:r>
    </w:p>
    <w:p w:rsidR="002E644A" w:rsidRPr="005E64DF" w:rsidRDefault="002E644A">
      <w:pPr>
        <w:ind w:left="0" w:firstLine="0"/>
        <w:rPr>
          <w:rFonts w:ascii="Cambria" w:hAnsi="Cambria"/>
          <w:sz w:val="18"/>
        </w:rPr>
      </w:pPr>
    </w:p>
    <w:p w:rsidR="002E644A" w:rsidRPr="005E64DF" w:rsidRDefault="00B66373">
      <w:pPr>
        <w:numPr>
          <w:ilvl w:val="0"/>
          <w:numId w:val="2"/>
        </w:numPr>
        <w:ind w:left="363" w:hanging="363"/>
        <w:rPr>
          <w:rFonts w:ascii="Cambria" w:hAnsi="Cambria"/>
          <w:b/>
          <w:sz w:val="18"/>
        </w:rPr>
      </w:pPr>
      <w:r w:rsidRPr="005E64DF">
        <w:rPr>
          <w:rFonts w:ascii="Cambria" w:hAnsi="Cambria"/>
          <w:b/>
          <w:sz w:val="18"/>
        </w:rPr>
        <w:t>Oatley, Chapter</w:t>
      </w:r>
      <w:r w:rsidR="002E644A" w:rsidRPr="005E64DF">
        <w:rPr>
          <w:rFonts w:ascii="Cambria" w:hAnsi="Cambria"/>
          <w:b/>
          <w:sz w:val="18"/>
        </w:rPr>
        <w:t xml:space="preserve"> 13</w:t>
      </w:r>
    </w:p>
    <w:p w:rsidR="00006FF1" w:rsidRDefault="00006FF1" w:rsidP="002E644A">
      <w:pPr>
        <w:ind w:left="0" w:firstLine="0"/>
        <w:rPr>
          <w:rFonts w:ascii="Cambria" w:hAnsi="Cambria"/>
          <w:sz w:val="18"/>
        </w:rPr>
      </w:pPr>
    </w:p>
    <w:p w:rsidR="00006FF1" w:rsidRPr="00FF0FA1" w:rsidRDefault="00006FF1" w:rsidP="00006FF1">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Why (and who undertakes) neo-liberal reforms?</w:t>
      </w:r>
    </w:p>
    <w:p w:rsidR="002E644A" w:rsidRPr="005E64DF" w:rsidRDefault="002E644A" w:rsidP="002E644A">
      <w:pPr>
        <w:ind w:left="0" w:firstLine="0"/>
        <w:rPr>
          <w:rFonts w:ascii="Cambria" w:hAnsi="Cambria"/>
          <w:sz w:val="18"/>
        </w:rPr>
      </w:pPr>
    </w:p>
    <w:p w:rsidR="002E644A" w:rsidRPr="00AD6A01" w:rsidRDefault="0003473A">
      <w:pPr>
        <w:ind w:left="0" w:firstLine="0"/>
        <w:rPr>
          <w:rFonts w:ascii="Calibri" w:hAnsi="Calibri"/>
          <w:b/>
          <w:sz w:val="18"/>
        </w:rPr>
      </w:pPr>
      <w:r w:rsidRPr="00AD6A01">
        <w:rPr>
          <w:rFonts w:ascii="Calibri" w:hAnsi="Calibri"/>
          <w:b/>
          <w:sz w:val="18"/>
        </w:rPr>
        <w:t>Capital Mobility and Economic Policy</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Andrews, David M. 1994. “Capital Mobility and State Autonomy.” </w:t>
      </w:r>
      <w:r w:rsidRPr="005E64DF">
        <w:rPr>
          <w:rFonts w:ascii="Cambria" w:hAnsi="Cambria"/>
          <w:i/>
          <w:color w:val="000000"/>
          <w:sz w:val="18"/>
        </w:rPr>
        <w:t>International Studies Quarterly</w:t>
      </w:r>
      <w:r w:rsidRPr="005E64DF">
        <w:rPr>
          <w:rFonts w:ascii="Cambria" w:hAnsi="Cambria"/>
          <w:color w:val="000000"/>
          <w:sz w:val="18"/>
        </w:rPr>
        <w:t xml:space="preserve"> 38 (2): 193-218.</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Annett A. 2002. “Politics, Government Size, and Fiscal Adjustment in Industrial Countries.” </w:t>
      </w:r>
      <w:r w:rsidRPr="005E64DF">
        <w:rPr>
          <w:rFonts w:ascii="Cambria" w:hAnsi="Cambria"/>
          <w:i/>
          <w:sz w:val="18"/>
        </w:rPr>
        <w:t>IMF Working Papers</w:t>
      </w:r>
      <w:r w:rsidRPr="005E64DF">
        <w:rPr>
          <w:rFonts w:ascii="Cambria" w:hAnsi="Cambria"/>
          <w:sz w:val="18"/>
        </w:rPr>
        <w:t xml:space="preserve"> 02-162.</w:t>
      </w:r>
    </w:p>
    <w:p w:rsidR="002E644A" w:rsidRPr="005E64DF" w:rsidRDefault="002E644A">
      <w:pPr>
        <w:numPr>
          <w:ilvl w:val="0"/>
          <w:numId w:val="16"/>
        </w:numPr>
        <w:rPr>
          <w:rFonts w:ascii="Cambria" w:hAnsi="Cambria"/>
          <w:sz w:val="18"/>
        </w:rPr>
      </w:pPr>
      <w:r w:rsidRPr="005E64DF">
        <w:rPr>
          <w:rFonts w:ascii="Cambria" w:hAnsi="Cambria"/>
          <w:sz w:val="18"/>
        </w:rPr>
        <w:t xml:space="preserve">Bearce, David. 2002. “Monetary Divergence: Domestic Political Institutions and the Monetary Autonomy-Exchange Rate Stability Trade-Off.” </w:t>
      </w:r>
      <w:r w:rsidRPr="005E64DF">
        <w:rPr>
          <w:rFonts w:ascii="Cambria" w:hAnsi="Cambria"/>
          <w:i/>
          <w:sz w:val="18"/>
        </w:rPr>
        <w:t>Comparative Political Studies</w:t>
      </w:r>
      <w:r w:rsidRPr="005E64DF">
        <w:rPr>
          <w:rFonts w:ascii="Cambria" w:hAnsi="Cambria"/>
          <w:sz w:val="18"/>
        </w:rPr>
        <w:t xml:space="preserve"> 35 (2): 194-220.</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Boix, Carles. 2000. “Partisan Governments, the International Economy, and Macroeconomic Polices in Advanced Nations, 1960-93.” </w:t>
      </w:r>
      <w:r w:rsidRPr="005E64DF">
        <w:rPr>
          <w:rFonts w:ascii="Cambria" w:hAnsi="Cambria"/>
          <w:i/>
          <w:sz w:val="18"/>
        </w:rPr>
        <w:t>World Politics</w:t>
      </w:r>
      <w:r w:rsidRPr="005E64DF">
        <w:rPr>
          <w:rFonts w:ascii="Cambria" w:hAnsi="Cambria"/>
          <w:sz w:val="18"/>
        </w:rPr>
        <w:t xml:space="preserve"> 53 (1): 38-73.</w:t>
      </w:r>
    </w:p>
    <w:p w:rsidR="002E644A" w:rsidRPr="005E64DF" w:rsidRDefault="002E644A">
      <w:pPr>
        <w:numPr>
          <w:ilvl w:val="0"/>
          <w:numId w:val="16"/>
        </w:numPr>
        <w:rPr>
          <w:rFonts w:ascii="Cambria" w:hAnsi="Cambria"/>
          <w:sz w:val="18"/>
        </w:rPr>
      </w:pPr>
      <w:r w:rsidRPr="005E64DF">
        <w:rPr>
          <w:rFonts w:ascii="Cambria" w:hAnsi="Cambria" w:cs="Helvetica"/>
          <w:sz w:val="18"/>
          <w:lang w:bidi="en-US"/>
        </w:rPr>
        <w:t xml:space="preserve">Boltho, A., and A. Glyn. 2006. "Prudence or profligacy: Deficits, debt, and fiscal consolidation." </w:t>
      </w:r>
      <w:r w:rsidRPr="005E64DF">
        <w:rPr>
          <w:rFonts w:ascii="Cambria" w:hAnsi="Cambria" w:cs="Helvetica"/>
          <w:i/>
          <w:iCs/>
          <w:sz w:val="18"/>
          <w:lang w:bidi="en-US"/>
        </w:rPr>
        <w:t>Oxford Review of Economic Policy</w:t>
      </w:r>
      <w:r w:rsidRPr="005E64DF">
        <w:rPr>
          <w:rFonts w:ascii="Cambria" w:hAnsi="Cambria" w:cs="Helvetica"/>
          <w:sz w:val="18"/>
          <w:lang w:bidi="en-US"/>
        </w:rPr>
        <w:t xml:space="preserve"> 22 (3): 411-25.</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5E64DF">
        <w:rPr>
          <w:rFonts w:ascii="Cambria" w:hAnsi="Cambria"/>
          <w:i/>
          <w:sz w:val="18"/>
        </w:rPr>
        <w:t>Varieties of Monetary Reforms: Lessons and Experiences on the Road to Monetary Union</w:t>
      </w:r>
      <w:r w:rsidRPr="005E64DF">
        <w:rPr>
          <w:rFonts w:ascii="Cambria" w:hAnsi="Cambria"/>
          <w:sz w:val="18"/>
        </w:rPr>
        <w:t xml:space="preserve"> (Boston: Kluwer Academic Publishers), 45-72.</w:t>
      </w:r>
    </w:p>
    <w:p w:rsidR="002E644A" w:rsidRPr="005E64DF" w:rsidRDefault="002E644A">
      <w:pPr>
        <w:numPr>
          <w:ilvl w:val="0"/>
          <w:numId w:val="16"/>
        </w:numPr>
        <w:rPr>
          <w:rFonts w:ascii="Cambria" w:hAnsi="Cambria"/>
          <w:sz w:val="18"/>
        </w:rPr>
      </w:pPr>
      <w:r w:rsidRPr="005E64DF">
        <w:rPr>
          <w:rFonts w:ascii="Cambria" w:hAnsi="Cambria"/>
          <w:sz w:val="18"/>
        </w:rPr>
        <w:t xml:space="preserve">Clark, William Robert et.al. 1998. “International and Domestic Constraints on Political Business Cycles in OECD Economies.” </w:t>
      </w:r>
      <w:r w:rsidRPr="005E64DF">
        <w:rPr>
          <w:rFonts w:ascii="Cambria" w:hAnsi="Cambria"/>
          <w:i/>
          <w:sz w:val="18"/>
        </w:rPr>
        <w:t>International Organization</w:t>
      </w:r>
      <w:r w:rsidRPr="005E64DF">
        <w:rPr>
          <w:rFonts w:ascii="Cambria" w:hAnsi="Cambria"/>
          <w:sz w:val="18"/>
        </w:rPr>
        <w:t xml:space="preserve"> 51 (1): 87-120.</w:t>
      </w:r>
    </w:p>
    <w:p w:rsidR="002E644A" w:rsidRPr="005E64DF" w:rsidRDefault="002E644A">
      <w:pPr>
        <w:numPr>
          <w:ilvl w:val="0"/>
          <w:numId w:val="16"/>
        </w:numPr>
        <w:rPr>
          <w:rFonts w:ascii="Cambria" w:hAnsi="Cambria"/>
          <w:sz w:val="18"/>
        </w:rPr>
      </w:pPr>
      <w:r w:rsidRPr="005E64DF">
        <w:rPr>
          <w:rFonts w:ascii="Cambria" w:hAnsi="Cambria"/>
          <w:sz w:val="18"/>
        </w:rPr>
        <w:t xml:space="preserve">Clark, William Robert and Mark Hallerberg. 2000. “Mobile Capital, Domestic Institutions, and Electoral Induced Monetary and Fiscal Policy.” </w:t>
      </w:r>
      <w:r w:rsidRPr="005E64DF">
        <w:rPr>
          <w:rFonts w:ascii="Cambria" w:hAnsi="Cambria"/>
          <w:i/>
          <w:sz w:val="18"/>
        </w:rPr>
        <w:t>American Political Science Review</w:t>
      </w:r>
      <w:r w:rsidRPr="005E64DF">
        <w:rPr>
          <w:rFonts w:ascii="Cambria" w:hAnsi="Cambria"/>
          <w:sz w:val="18"/>
        </w:rPr>
        <w:t xml:space="preserve"> 94 (2): 323-346.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Corsetti, Giancarlo and Gernot J. Muller. 2006. “Twin Deficits: Squaring Theory, Evidence and Common Sense.” </w:t>
      </w:r>
      <w:r w:rsidRPr="005E64DF">
        <w:rPr>
          <w:rFonts w:ascii="Cambria" w:hAnsi="Cambria"/>
          <w:i/>
          <w:sz w:val="18"/>
        </w:rPr>
        <w:t>Economic Policy</w:t>
      </w:r>
      <w:r w:rsidRPr="005E64DF">
        <w:rPr>
          <w:rFonts w:ascii="Cambria" w:hAnsi="Cambria"/>
          <w:sz w:val="18"/>
        </w:rPr>
        <w:t xml:space="preserve"> 48:597-638.</w:t>
      </w:r>
    </w:p>
    <w:p w:rsidR="002E644A" w:rsidRPr="005E64DF" w:rsidRDefault="002E644A">
      <w:pPr>
        <w:numPr>
          <w:ilvl w:val="0"/>
          <w:numId w:val="16"/>
        </w:numPr>
        <w:rPr>
          <w:rFonts w:ascii="Cambria" w:hAnsi="Cambria"/>
          <w:sz w:val="18"/>
        </w:rPr>
      </w:pPr>
      <w:r w:rsidRPr="005E64DF">
        <w:rPr>
          <w:rFonts w:ascii="Cambria" w:hAnsi="Cambria" w:cs="Helvetica"/>
          <w:sz w:val="18"/>
          <w:lang w:bidi="en-US"/>
        </w:rPr>
        <w:t xml:space="preserve">Crepaz, M. M. L., and A. W. Moser. 2004. "The impact of collective and competitive veto points on public expenditures in the global age." </w:t>
      </w:r>
      <w:r w:rsidRPr="005E64DF">
        <w:rPr>
          <w:rFonts w:ascii="Cambria" w:hAnsi="Cambria" w:cs="Helvetica"/>
          <w:iCs/>
          <w:sz w:val="18"/>
          <w:lang w:bidi="en-US"/>
        </w:rPr>
        <w:t>Comparative Political Studies</w:t>
      </w:r>
      <w:r w:rsidRPr="005E64DF">
        <w:rPr>
          <w:rFonts w:ascii="Cambria" w:hAnsi="Cambria" w:cs="Helvetica"/>
          <w:sz w:val="18"/>
          <w:lang w:bidi="en-US"/>
        </w:rPr>
        <w:t xml:space="preserve"> 37 (3): 259-85.</w:t>
      </w:r>
    </w:p>
    <w:p w:rsidR="002E644A" w:rsidRPr="005E64DF" w:rsidRDefault="002E644A">
      <w:pPr>
        <w:numPr>
          <w:ilvl w:val="0"/>
          <w:numId w:val="16"/>
        </w:numPr>
        <w:rPr>
          <w:rFonts w:ascii="Cambria" w:hAnsi="Cambria"/>
          <w:sz w:val="18"/>
        </w:rPr>
      </w:pPr>
      <w:r w:rsidRPr="005E64DF">
        <w:rPr>
          <w:rFonts w:ascii="Cambria" w:hAnsi="Cambria"/>
          <w:sz w:val="18"/>
        </w:rPr>
        <w:t xml:space="preserve">Cusack, Thomas R. 1999. “Partisan Politics and Fiscal Policy.” </w:t>
      </w:r>
      <w:r w:rsidRPr="005E64DF">
        <w:rPr>
          <w:rFonts w:ascii="Cambria" w:hAnsi="Cambria"/>
          <w:i/>
          <w:sz w:val="18"/>
        </w:rPr>
        <w:t>Comparative Political Studies</w:t>
      </w:r>
      <w:r w:rsidRPr="005E64DF">
        <w:rPr>
          <w:rFonts w:ascii="Cambria" w:hAnsi="Cambria"/>
          <w:sz w:val="18"/>
        </w:rPr>
        <w:t>. 32 (4): 464-484.</w:t>
      </w:r>
    </w:p>
    <w:p w:rsidR="002E644A" w:rsidRPr="005E64DF" w:rsidRDefault="002E644A">
      <w:pPr>
        <w:numPr>
          <w:ilvl w:val="0"/>
          <w:numId w:val="16"/>
        </w:numPr>
        <w:rPr>
          <w:rFonts w:ascii="Cambria" w:hAnsi="Cambria"/>
          <w:sz w:val="18"/>
        </w:rPr>
      </w:pPr>
      <w:r w:rsidRPr="005E64DF">
        <w:rPr>
          <w:rFonts w:ascii="Cambria" w:hAnsi="Cambria"/>
          <w:sz w:val="18"/>
        </w:rPr>
        <w:t xml:space="preserve">Cusack, Thomas R. 2001. “Partisanship in the Setting and Coordination of Fiscal and Monetary Policies.” </w:t>
      </w:r>
      <w:r w:rsidRPr="005E64DF">
        <w:rPr>
          <w:rFonts w:ascii="Cambria" w:hAnsi="Cambria"/>
          <w:i/>
          <w:sz w:val="18"/>
        </w:rPr>
        <w:t>European Journal of Political Research</w:t>
      </w:r>
      <w:r w:rsidRPr="005E64DF">
        <w:rPr>
          <w:rFonts w:ascii="Cambria" w:hAnsi="Cambria"/>
          <w:sz w:val="18"/>
        </w:rPr>
        <w:t xml:space="preserve"> 40: 93-115.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cs="Helvetica"/>
          <w:sz w:val="18"/>
          <w:lang w:bidi="en-US"/>
        </w:rPr>
        <w:t xml:space="preserve">Dreher, A., J. E. Sturm, and H. W. Ursprung. 2008. "The impact of globalization on the composition of government expenditures: Evidence from panel data." </w:t>
      </w:r>
      <w:r w:rsidRPr="005E64DF">
        <w:rPr>
          <w:rFonts w:ascii="Cambria" w:hAnsi="Cambria" w:cs="Helvetica"/>
          <w:i/>
          <w:iCs/>
          <w:sz w:val="18"/>
          <w:lang w:bidi="en-US"/>
        </w:rPr>
        <w:t>Public Choice</w:t>
      </w:r>
      <w:r w:rsidRPr="005E64DF">
        <w:rPr>
          <w:rFonts w:ascii="Cambria" w:hAnsi="Cambria" w:cs="Helvetica"/>
          <w:sz w:val="18"/>
          <w:lang w:bidi="en-US"/>
        </w:rPr>
        <w:t xml:space="preserve"> 134 (3-4): 263-92.</w:t>
      </w:r>
    </w:p>
    <w:p w:rsidR="002E644A" w:rsidRPr="005E64DF" w:rsidRDefault="002E644A">
      <w:pPr>
        <w:numPr>
          <w:ilvl w:val="0"/>
          <w:numId w:val="16"/>
        </w:numPr>
        <w:rPr>
          <w:rFonts w:ascii="Cambria" w:hAnsi="Cambria"/>
          <w:sz w:val="18"/>
        </w:rPr>
      </w:pPr>
      <w:r w:rsidRPr="005E64DF">
        <w:rPr>
          <w:rFonts w:ascii="Cambria" w:hAnsi="Cambria"/>
          <w:sz w:val="18"/>
        </w:rPr>
        <w:t xml:space="preserve">Eichengreen, Barry and Charles Wypolz. 1998. “The Stability Pact: More than a Minor Nuisance?” </w:t>
      </w:r>
      <w:r w:rsidRPr="005E64DF">
        <w:rPr>
          <w:rFonts w:ascii="Cambria" w:hAnsi="Cambria"/>
          <w:i/>
          <w:sz w:val="18"/>
        </w:rPr>
        <w:t>Economic Policy</w:t>
      </w:r>
      <w:r w:rsidRPr="005E64DF">
        <w:rPr>
          <w:rFonts w:ascii="Cambria" w:hAnsi="Cambria"/>
          <w:sz w:val="18"/>
        </w:rPr>
        <w:t xml:space="preserve"> 26: 65-113.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Frankel, Jeffrey A.</w:t>
      </w:r>
      <w:r w:rsidRPr="005E64DF">
        <w:rPr>
          <w:rFonts w:ascii="Cambria" w:hAnsi="Cambria"/>
          <w:color w:val="000000"/>
          <w:sz w:val="18"/>
        </w:rPr>
        <w:t xml:space="preserve"> 2004.</w:t>
      </w:r>
      <w:r w:rsidRPr="005E64DF">
        <w:rPr>
          <w:rFonts w:ascii="Cambria" w:hAnsi="Cambria"/>
          <w:sz w:val="18"/>
        </w:rPr>
        <w:t xml:space="preserve"> “Managing Macroeconomic Crises.” </w:t>
      </w:r>
      <w:r w:rsidRPr="005E64DF">
        <w:rPr>
          <w:rFonts w:ascii="Cambria" w:hAnsi="Cambria"/>
          <w:i/>
          <w:color w:val="000000"/>
          <w:sz w:val="18"/>
        </w:rPr>
        <w:t>NBER Working Paper</w:t>
      </w:r>
      <w:r w:rsidRPr="005E64DF">
        <w:rPr>
          <w:rFonts w:ascii="Cambria" w:hAnsi="Cambria"/>
          <w:color w:val="000000"/>
          <w:sz w:val="18"/>
        </w:rPr>
        <w:t xml:space="preserve"> 10907.</w:t>
      </w:r>
      <w:r w:rsidRPr="005E64DF">
        <w:rPr>
          <w:rFonts w:ascii="Cambria" w:hAnsi="Cambria"/>
          <w:sz w:val="18"/>
        </w:rPr>
        <w:t xml:space="preserve"> </w:t>
      </w:r>
    </w:p>
    <w:p w:rsidR="002E644A" w:rsidRPr="005E64DF" w:rsidRDefault="002E644A">
      <w:pPr>
        <w:numPr>
          <w:ilvl w:val="0"/>
          <w:numId w:val="16"/>
        </w:numPr>
        <w:rPr>
          <w:rFonts w:ascii="Cambria" w:hAnsi="Cambria"/>
          <w:sz w:val="18"/>
        </w:rPr>
      </w:pPr>
      <w:r w:rsidRPr="005E64DF">
        <w:rPr>
          <w:rFonts w:ascii="Cambria" w:hAnsi="Cambria"/>
          <w:sz w:val="18"/>
        </w:rPr>
        <w:t xml:space="preserve">Hallerberg, Mark. 2004. </w:t>
      </w:r>
      <w:r w:rsidRPr="005E64DF">
        <w:rPr>
          <w:rFonts w:ascii="Cambria" w:hAnsi="Cambria"/>
          <w:i/>
          <w:sz w:val="18"/>
        </w:rPr>
        <w:t>Domestic Budgets in a United Europe: Fiscal governance from the end of Bretton Woods to EMU</w:t>
      </w:r>
      <w:r w:rsidRPr="005E64DF">
        <w:rPr>
          <w:rFonts w:ascii="Cambria" w:hAnsi="Cambria"/>
          <w:sz w:val="18"/>
        </w:rPr>
        <w:t xml:space="preserve"> (Ithaca: Cornell University Press)</w:t>
      </w:r>
    </w:p>
    <w:p w:rsidR="002E644A" w:rsidRPr="005E64DF" w:rsidRDefault="002E644A" w:rsidP="002E644A">
      <w:pPr>
        <w:numPr>
          <w:ilvl w:val="0"/>
          <w:numId w:val="16"/>
        </w:numPr>
        <w:rPr>
          <w:rFonts w:ascii="Cambria" w:hAnsi="Cambria"/>
          <w:color w:val="000000"/>
          <w:sz w:val="18"/>
        </w:rPr>
      </w:pPr>
      <w:r w:rsidRPr="005E64DF">
        <w:rPr>
          <w:rFonts w:ascii="Cambria" w:hAnsi="Cambria" w:cs="Helvetica"/>
          <w:sz w:val="18"/>
          <w:lang w:bidi="en-US"/>
        </w:rPr>
        <w:t xml:space="preserve">Kumar, Manmahon S. Kumar, Daniel Leigh, and Alexander Plekhanov. 2007. “Fiscal Adjustments: Determinants and Macroeconomic Consequences.” </w:t>
      </w:r>
      <w:r w:rsidRPr="005E64DF">
        <w:rPr>
          <w:rFonts w:ascii="Cambria" w:hAnsi="Cambria" w:cs="Helvetica"/>
          <w:i/>
          <w:sz w:val="18"/>
          <w:lang w:bidi="en-US"/>
        </w:rPr>
        <w:t>IMF Working Paper</w:t>
      </w:r>
      <w:r w:rsidRPr="005E64DF">
        <w:rPr>
          <w:rFonts w:ascii="Cambria" w:hAnsi="Cambria" w:cs="Helvetica"/>
          <w:sz w:val="18"/>
          <w:lang w:bidi="en-US"/>
        </w:rPr>
        <w:t xml:space="preserve"> 07-178.</w:t>
      </w:r>
    </w:p>
    <w:p w:rsidR="002E644A" w:rsidRPr="005E64DF" w:rsidRDefault="002E644A">
      <w:pPr>
        <w:numPr>
          <w:ilvl w:val="0"/>
          <w:numId w:val="16"/>
        </w:numPr>
        <w:rPr>
          <w:rFonts w:ascii="Cambria" w:hAnsi="Cambria"/>
          <w:sz w:val="18"/>
        </w:rPr>
      </w:pPr>
      <w:r w:rsidRPr="005E64DF">
        <w:rPr>
          <w:rFonts w:ascii="Cambria" w:hAnsi="Cambria"/>
          <w:sz w:val="18"/>
        </w:rPr>
        <w:t xml:space="preserve">Li, Quan. 2001. “Commitment Compliance in G-7 Summit Macroeconomic Policy Coordination.” </w:t>
      </w:r>
      <w:r w:rsidRPr="005E64DF">
        <w:rPr>
          <w:rFonts w:ascii="Cambria" w:hAnsi="Cambria"/>
          <w:i/>
          <w:sz w:val="18"/>
        </w:rPr>
        <w:t xml:space="preserve">Political Research Quarterly </w:t>
      </w:r>
      <w:r w:rsidRPr="005E64DF">
        <w:rPr>
          <w:rFonts w:ascii="Cambria" w:hAnsi="Cambria"/>
          <w:sz w:val="18"/>
        </w:rPr>
        <w:t>54 (2): 355-378</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Oatley, Thomas. 1999. “How Constraining is Capital Mobility? The Partisan Hypothesis in an Open Economy.” </w:t>
      </w:r>
      <w:r w:rsidRPr="005E64DF">
        <w:rPr>
          <w:rFonts w:ascii="Cambria" w:hAnsi="Cambria"/>
          <w:i/>
          <w:sz w:val="18"/>
        </w:rPr>
        <w:t>American Journal of Political Science</w:t>
      </w:r>
      <w:r w:rsidRPr="005E64DF">
        <w:rPr>
          <w:rFonts w:ascii="Cambria" w:hAnsi="Cambria"/>
          <w:sz w:val="18"/>
        </w:rPr>
        <w:t xml:space="preserve"> 43 (4): 1003-1027.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Satyanath, Shanker and Arvind Subramanian. 2004. “What Determines Long-ran Macroeconomic Stability? Democratic Institutions.” IMF Working Paper 04-215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Way, Christopher. 2000. “Central Banks, Partisan Politics, and Macroeconomic Outcomes.” </w:t>
      </w:r>
      <w:r w:rsidRPr="005E64DF">
        <w:rPr>
          <w:rFonts w:ascii="Cambria" w:hAnsi="Cambria"/>
          <w:i/>
          <w:sz w:val="18"/>
        </w:rPr>
        <w:t>Comparative Political Studies</w:t>
      </w:r>
      <w:r w:rsidRPr="005E64DF">
        <w:rPr>
          <w:rFonts w:ascii="Cambria" w:hAnsi="Cambria"/>
          <w:sz w:val="18"/>
        </w:rPr>
        <w:t xml:space="preserve"> 33 (2): 196-224.</w:t>
      </w:r>
    </w:p>
    <w:p w:rsidR="002E644A" w:rsidRPr="005E64DF" w:rsidRDefault="002E644A">
      <w:pPr>
        <w:numPr>
          <w:ilvl w:val="0"/>
          <w:numId w:val="16"/>
        </w:numPr>
        <w:rPr>
          <w:rFonts w:ascii="Cambria" w:hAnsi="Cambria"/>
          <w:sz w:val="18"/>
        </w:rPr>
      </w:pPr>
      <w:r w:rsidRPr="005E64DF">
        <w:rPr>
          <w:rFonts w:ascii="Cambria" w:hAnsi="Cambria"/>
          <w:sz w:val="18"/>
        </w:rPr>
        <w:t xml:space="preserve">Webb, Michael C. 1991. “International Economic Structures, Government Interests, and International   Coordination of Macroeconomic Adjustment Policies.” </w:t>
      </w:r>
      <w:r w:rsidRPr="005E64DF">
        <w:rPr>
          <w:rFonts w:ascii="Cambria" w:hAnsi="Cambria"/>
          <w:i/>
          <w:sz w:val="18"/>
        </w:rPr>
        <w:t>International Organization</w:t>
      </w:r>
      <w:r w:rsidRPr="005E64DF">
        <w:rPr>
          <w:rFonts w:ascii="Cambria" w:hAnsi="Cambria"/>
          <w:sz w:val="18"/>
        </w:rPr>
        <w:t xml:space="preserve"> 45 (3): 309-342.</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Weber, Axel A.1996. “Foreign Exchange Intervention and International Policy Coordination: Comparing the G3 and EMS Expernience.” in Matthew B. Canzoneri et al. (eds,), </w:t>
      </w:r>
      <w:r w:rsidRPr="005E64DF">
        <w:rPr>
          <w:rFonts w:ascii="Cambria" w:hAnsi="Cambria"/>
          <w:i/>
          <w:sz w:val="18"/>
        </w:rPr>
        <w:t>The Transatlantic Economy</w:t>
      </w:r>
      <w:r w:rsidRPr="005E64DF">
        <w:rPr>
          <w:rFonts w:ascii="Cambria" w:hAnsi="Cambria"/>
          <w:sz w:val="18"/>
        </w:rPr>
        <w:t xml:space="preserve"> (Cambridge: Cambridge University Press).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Zohlnhofer, Reimut, Herbert Obinger, and Frieder Wolf. 2008.“Partisan Politics, Globalization, and the Determinants of Privatization Proceeds in Advanced Democracies (1990-2000).” </w:t>
      </w:r>
      <w:r w:rsidRPr="005E64DF">
        <w:rPr>
          <w:rFonts w:ascii="Cambria" w:hAnsi="Cambria"/>
          <w:i/>
          <w:sz w:val="18"/>
        </w:rPr>
        <w:t xml:space="preserve">Governance </w:t>
      </w:r>
      <w:r w:rsidRPr="005E64DF">
        <w:rPr>
          <w:rFonts w:ascii="Cambria" w:hAnsi="Cambria"/>
          <w:sz w:val="18"/>
        </w:rPr>
        <w:t>21 (1): 95-122.</w:t>
      </w:r>
    </w:p>
    <w:p w:rsidR="00006FF1" w:rsidRDefault="00006FF1" w:rsidP="002E644A">
      <w:pPr>
        <w:rPr>
          <w:rFonts w:ascii="Cambria" w:hAnsi="Cambria"/>
          <w:sz w:val="18"/>
        </w:rPr>
      </w:pPr>
    </w:p>
    <w:p w:rsidR="002E644A" w:rsidRPr="005E64DF" w:rsidRDefault="002E644A" w:rsidP="002E644A">
      <w:pPr>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Capital Mobility and Tax Reform</w:t>
      </w:r>
    </w:p>
    <w:p w:rsidR="002E644A" w:rsidRPr="005E64DF" w:rsidRDefault="002E644A">
      <w:pPr>
        <w:numPr>
          <w:ilvl w:val="0"/>
          <w:numId w:val="16"/>
        </w:numPr>
        <w:rPr>
          <w:rFonts w:ascii="Cambria" w:hAnsi="Cambria"/>
          <w:sz w:val="18"/>
        </w:rPr>
      </w:pPr>
      <w:r w:rsidRPr="005E64DF">
        <w:rPr>
          <w:rFonts w:ascii="Cambria" w:hAnsi="Cambria" w:cs="Helvetica"/>
          <w:sz w:val="18"/>
          <w:lang w:bidi="en-US"/>
        </w:rPr>
        <w:t xml:space="preserve">Bretschger, Lucas, and Frank Hettich. 2002. “Globalisation, Capital Mobility and Tax Competition: Theory and evidence for OECD countries.”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18: 695-716.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Cusack, Thomas R., and Pablo Beramendi. 2006. “Taxing Work.” </w:t>
      </w:r>
      <w:r w:rsidRPr="005E64DF">
        <w:rPr>
          <w:rFonts w:ascii="Cambria" w:hAnsi="Cambria" w:cs="Helvetica"/>
          <w:i/>
          <w:sz w:val="18"/>
          <w:lang w:bidi="en-US"/>
        </w:rPr>
        <w:t>European Journal of Political Research</w:t>
      </w:r>
      <w:r w:rsidRPr="005E64DF">
        <w:rPr>
          <w:rFonts w:ascii="Cambria" w:hAnsi="Cambria" w:cs="Helvetica"/>
          <w:sz w:val="18"/>
          <w:lang w:bidi="en-US"/>
        </w:rPr>
        <w:t xml:space="preserve"> 45: 43-73.</w:t>
      </w:r>
    </w:p>
    <w:p w:rsidR="00796207" w:rsidRPr="00796207" w:rsidRDefault="002E644A" w:rsidP="002E644A">
      <w:pPr>
        <w:numPr>
          <w:ilvl w:val="0"/>
          <w:numId w:val="16"/>
        </w:numPr>
        <w:rPr>
          <w:rFonts w:ascii="Cambria" w:hAnsi="Cambria" w:cs="Helvetica"/>
          <w:sz w:val="18"/>
          <w:lang w:bidi="en-US"/>
        </w:rPr>
      </w:pPr>
      <w:r w:rsidRPr="005E64DF">
        <w:rPr>
          <w:rFonts w:ascii="Cambria" w:hAnsi="Cambria"/>
          <w:sz w:val="18"/>
        </w:rPr>
        <w:t xml:space="preserve">Daveri, Francsco and Guido Tabellini. 2000. “Unemployment, Growth and Taxation in Industrial Countires.” </w:t>
      </w:r>
      <w:r w:rsidRPr="005E64DF">
        <w:rPr>
          <w:rFonts w:ascii="Cambria" w:hAnsi="Cambria"/>
          <w:i/>
          <w:sz w:val="18"/>
        </w:rPr>
        <w:t>Economic Policy</w:t>
      </w:r>
      <w:r w:rsidRPr="005E64DF">
        <w:rPr>
          <w:rFonts w:ascii="Cambria" w:hAnsi="Cambria"/>
          <w:sz w:val="18"/>
        </w:rPr>
        <w:t xml:space="preserve"> 30: 49-104</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Devereux, Michael P., Rachel Griffith, and Alexander Klemm. 2002. “Corporate Income Tax Reforms and International Tax Competition.” </w:t>
      </w:r>
      <w:r w:rsidRPr="005E64DF">
        <w:rPr>
          <w:rFonts w:ascii="Cambria" w:hAnsi="Cambria" w:cs="Helvetica"/>
          <w:i/>
          <w:sz w:val="18"/>
          <w:lang w:bidi="en-US"/>
        </w:rPr>
        <w:t>Economic Policy</w:t>
      </w:r>
      <w:r w:rsidRPr="005E64DF">
        <w:rPr>
          <w:rFonts w:ascii="Cambria" w:hAnsi="Cambria" w:cs="Helvetica"/>
          <w:sz w:val="18"/>
          <w:lang w:bidi="en-US"/>
        </w:rPr>
        <w:t xml:space="preserve"> 35: 451-495.</w:t>
      </w:r>
      <w:r w:rsidRPr="005E64DF">
        <w:rPr>
          <w:rFonts w:ascii="Cambria" w:hAnsi="Cambria"/>
          <w:sz w:val="18"/>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Garrett, Geoffrey and Deborah Mitchell. 2001. “Globalization, Government Spending and Taxation in the OECD.” </w:t>
      </w:r>
      <w:r w:rsidRPr="005E64DF">
        <w:rPr>
          <w:rFonts w:ascii="Cambria" w:hAnsi="Cambria"/>
          <w:i/>
          <w:sz w:val="18"/>
        </w:rPr>
        <w:t>European Journal of Political Research</w:t>
      </w:r>
      <w:r w:rsidRPr="005E64DF">
        <w:rPr>
          <w:rFonts w:ascii="Cambria" w:hAnsi="Cambria"/>
          <w:sz w:val="18"/>
        </w:rPr>
        <w:t xml:space="preserve"> 39: 145-177.</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Griffith, Rachel, and Alexander Klemm. 2004. “What Has Been the Tax Competition Experience of the Last 20 Years.” </w:t>
      </w:r>
      <w:r w:rsidRPr="005E64DF">
        <w:rPr>
          <w:rFonts w:ascii="Cambria" w:hAnsi="Cambria" w:cs="Helvetica"/>
          <w:i/>
          <w:sz w:val="18"/>
          <w:lang w:bidi="en-US"/>
        </w:rPr>
        <w:t>IFS Working Paper</w:t>
      </w:r>
      <w:r w:rsidRPr="005E64DF">
        <w:rPr>
          <w:rFonts w:ascii="Cambria" w:hAnsi="Cambria" w:cs="Helvetica"/>
          <w:sz w:val="18"/>
          <w:lang w:bidi="en-US"/>
        </w:rPr>
        <w:t xml:space="preserve"> 04-05.</w:t>
      </w:r>
      <w:r w:rsidRPr="005E64DF">
        <w:rPr>
          <w:rFonts w:ascii="Cambria" w:hAnsi="Cambria"/>
          <w:sz w:val="18"/>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Hallerberg, Mark and Scott Basinger. 1998. “Internationalization and Changes in Tax Policy in OECD Countries: The Importance of Domestic Veto Players.” </w:t>
      </w:r>
      <w:r w:rsidRPr="005E64DF">
        <w:rPr>
          <w:rFonts w:ascii="Cambria" w:hAnsi="Cambria"/>
          <w:i/>
          <w:sz w:val="18"/>
        </w:rPr>
        <w:t>Comparative Political Studies</w:t>
      </w:r>
      <w:r w:rsidRPr="005E64DF">
        <w:rPr>
          <w:rFonts w:ascii="Cambria" w:hAnsi="Cambria"/>
          <w:sz w:val="18"/>
        </w:rPr>
        <w:t>. 31 (3): 321-352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Mosley, Layna. 2000. “Room to Move: International Financial Markets and National Welfare States.” </w:t>
      </w:r>
      <w:r w:rsidRPr="005E64DF">
        <w:rPr>
          <w:rFonts w:ascii="Cambria" w:hAnsi="Cambria"/>
          <w:i/>
          <w:sz w:val="18"/>
        </w:rPr>
        <w:t>International Organization</w:t>
      </w:r>
      <w:r w:rsidRPr="005E64DF">
        <w:rPr>
          <w:rFonts w:ascii="Cambria" w:hAnsi="Cambria"/>
          <w:sz w:val="18"/>
        </w:rPr>
        <w:t xml:space="preserve"> 54 (4): 737-73.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Swank, Duane. 1998. “Funding the Welfare State: Globalization and the Taxation of Business in Advanced Market Economies.” </w:t>
      </w:r>
      <w:r w:rsidRPr="005E64DF">
        <w:rPr>
          <w:rFonts w:ascii="Cambria" w:hAnsi="Cambria"/>
          <w:i/>
          <w:sz w:val="18"/>
        </w:rPr>
        <w:t>Political Studies</w:t>
      </w:r>
      <w:r w:rsidRPr="005E64DF">
        <w:rPr>
          <w:rFonts w:ascii="Cambria" w:hAnsi="Cambria"/>
          <w:sz w:val="18"/>
        </w:rPr>
        <w:t xml:space="preserve"> 46: 671-692.</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Swank, Duane. 2006. “Tax Policy in an Era of Internationalization: Explaining the Spread of Neoliberalism.” </w:t>
      </w:r>
      <w:r w:rsidRPr="005E64DF">
        <w:rPr>
          <w:rFonts w:ascii="Cambria" w:hAnsi="Cambria"/>
          <w:i/>
          <w:sz w:val="18"/>
        </w:rPr>
        <w:t>International Organization</w:t>
      </w:r>
      <w:r w:rsidRPr="005E64DF">
        <w:rPr>
          <w:rFonts w:ascii="Cambria" w:hAnsi="Cambria"/>
          <w:sz w:val="18"/>
        </w:rPr>
        <w:t xml:space="preserve"> 60 (4): 847-882.</w:t>
      </w:r>
    </w:p>
    <w:p w:rsidR="002E644A" w:rsidRPr="005E64DF" w:rsidRDefault="002E644A" w:rsidP="002E644A">
      <w:pPr>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 xml:space="preserve">Capital Mobility and </w:t>
      </w:r>
      <w:r w:rsidR="00D86712">
        <w:rPr>
          <w:rFonts w:ascii="Calibri" w:hAnsi="Calibri"/>
          <w:b/>
          <w:sz w:val="18"/>
        </w:rPr>
        <w:t xml:space="preserve">Product </w:t>
      </w:r>
      <w:r w:rsidRPr="00AD6A01">
        <w:rPr>
          <w:rFonts w:ascii="Calibri" w:hAnsi="Calibri"/>
          <w:b/>
          <w:sz w:val="18"/>
        </w:rPr>
        <w:t xml:space="preserve">Market Reform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Alesina, Alberto, Silvia Ardagna, and Vincenzo Galasso. “The Euro and Structural Reforms.” </w:t>
      </w:r>
      <w:r w:rsidRPr="005E64DF">
        <w:rPr>
          <w:rFonts w:ascii="Cambria" w:hAnsi="Cambria" w:cs="Helvetica"/>
          <w:i/>
          <w:sz w:val="18"/>
          <w:lang w:bidi="en-US"/>
        </w:rPr>
        <w:t>NBER Working Paper Series</w:t>
      </w:r>
      <w:r w:rsidRPr="005E64DF">
        <w:rPr>
          <w:rFonts w:ascii="Cambria" w:hAnsi="Cambria" w:cs="Helvetica"/>
          <w:sz w:val="18"/>
          <w:lang w:bidi="en-US"/>
        </w:rPr>
        <w:t xml:space="preserve"> 14479.</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Belke, Ansgar, Bernhard Herz, and Lukas Vogel. 2007. “Reforms, Exchange Rates and Monetary Commitment: A Panel Analysis for OECD Countries.” </w:t>
      </w:r>
      <w:r w:rsidRPr="005E64DF">
        <w:rPr>
          <w:rFonts w:ascii="Cambria" w:hAnsi="Cambria" w:cs="Helvetica"/>
          <w:i/>
          <w:sz w:val="18"/>
          <w:lang w:bidi="en-US"/>
        </w:rPr>
        <w:t>Oxford Economic Review</w:t>
      </w:r>
      <w:r w:rsidRPr="005E64DF">
        <w:rPr>
          <w:rFonts w:ascii="Cambria" w:hAnsi="Cambria" w:cs="Helvetica"/>
          <w:sz w:val="18"/>
          <w:lang w:bidi="en-US"/>
        </w:rPr>
        <w:t xml:space="preserve"> 18: 369-88.</w:t>
      </w:r>
      <w:r w:rsidRPr="005E64DF">
        <w:rPr>
          <w:rFonts w:ascii="Cambria" w:hAnsi="Cambria"/>
          <w:sz w:val="18"/>
        </w:rPr>
        <w:t xml:space="preserve">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Brooks, Sarah M., and Marcus J. Kurtz. 2007. “Capital, Trade, and the Political Economy.” </w:t>
      </w:r>
      <w:r w:rsidRPr="005E64DF">
        <w:rPr>
          <w:rFonts w:ascii="Cambria" w:hAnsi="Cambria" w:cs="Helvetica"/>
          <w:i/>
          <w:sz w:val="18"/>
          <w:lang w:bidi="en-US"/>
        </w:rPr>
        <w:t>American Journal of Political Science</w:t>
      </w:r>
      <w:r w:rsidRPr="005E64DF">
        <w:rPr>
          <w:rFonts w:ascii="Cambria" w:hAnsi="Cambria" w:cs="Helvetica"/>
          <w:sz w:val="18"/>
          <w:lang w:bidi="en-US"/>
        </w:rPr>
        <w:t xml:space="preserve"> 51 (4): 703–720</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Duval, Romain. Jørgem Elmeskov. 2005. “The Effects of EMU on Structural Reforms in Labor and Product Markets.”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438. </w:t>
      </w:r>
    </w:p>
    <w:p w:rsidR="00D86712" w:rsidRPr="005E64DF" w:rsidRDefault="00D86712" w:rsidP="00D86712">
      <w:pPr>
        <w:numPr>
          <w:ilvl w:val="0"/>
          <w:numId w:val="16"/>
        </w:numPr>
        <w:tabs>
          <w:tab w:val="left" w:pos="4515"/>
        </w:tabs>
        <w:overflowPunct/>
        <w:spacing w:line="240" w:lineRule="auto"/>
        <w:ind w:right="-720"/>
        <w:textAlignment w:val="auto"/>
        <w:rPr>
          <w:rFonts w:ascii="Cambria" w:hAnsi="Cambria" w:cs="Helvetica"/>
          <w:sz w:val="18"/>
          <w:lang w:bidi="en-US"/>
        </w:rPr>
      </w:pPr>
      <w:r w:rsidRPr="005E64DF">
        <w:rPr>
          <w:rFonts w:ascii="Cambria" w:hAnsi="Cambria" w:cs="Helvetica"/>
          <w:sz w:val="18"/>
          <w:lang w:bidi="en-US"/>
        </w:rPr>
        <w:t xml:space="preserve">Duval, Romain. 2008. “Is There a Role for Macroeconomic Policy in Fostering Structural Reforms? Panel evidence from OECD countries over the past two decades.”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24: 491-502.</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Duval, Romain, and Lukas Vogel. 2008. “Economic Resilience to Shocks: The Role of Structural Policies.” </w:t>
      </w:r>
      <w:r w:rsidRPr="005E64DF">
        <w:rPr>
          <w:rFonts w:ascii="Cambria" w:hAnsi="Cambria" w:cs="Helvetica"/>
          <w:i/>
          <w:sz w:val="18"/>
          <w:lang w:bidi="en-US"/>
        </w:rPr>
        <w:t>OECD Economic Studies</w:t>
      </w:r>
      <w:r w:rsidRPr="005E64DF">
        <w:rPr>
          <w:rFonts w:ascii="Cambria" w:hAnsi="Cambria" w:cs="Helvetica"/>
          <w:sz w:val="18"/>
          <w:lang w:bidi="en-US"/>
        </w:rPr>
        <w:t xml:space="preserve"> 44-1: 1-38.</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Fiori, Giuseppe, Giuseppe Nicoletti, Stefano Scarpetta, and Fabio Schiantarelli. 2007. “Employment Outcomes and the Interaction between Product and Labor Market Deregulation: Are they substitutes or complements?” </w:t>
      </w:r>
      <w:r w:rsidRPr="005E64DF">
        <w:rPr>
          <w:rFonts w:ascii="Cambria" w:hAnsi="Cambria" w:cs="Helvetica"/>
          <w:i/>
          <w:sz w:val="18"/>
          <w:lang w:bidi="en-US"/>
        </w:rPr>
        <w:t>IZA Discussion Paper Series</w:t>
      </w:r>
      <w:r w:rsidRPr="005E64DF">
        <w:rPr>
          <w:rFonts w:ascii="Cambria" w:hAnsi="Cambria" w:cs="Helvetica"/>
          <w:sz w:val="18"/>
          <w:lang w:bidi="en-US"/>
        </w:rPr>
        <w:t xml:space="preserve"> 2770.</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Griffith, Rachel, Rupert Harrison, and Gareth Macartney. 2007. “Product Market Reforms, Labor Market Institutions and Unemployment.” 2007. “</w:t>
      </w:r>
      <w:r w:rsidRPr="005E64DF">
        <w:rPr>
          <w:rFonts w:ascii="Cambria" w:hAnsi="Cambria" w:cs="Helvetica"/>
          <w:i/>
          <w:sz w:val="18"/>
          <w:lang w:bidi="en-US"/>
        </w:rPr>
        <w:t>The Economic Journal</w:t>
      </w:r>
      <w:r w:rsidRPr="005E64DF">
        <w:rPr>
          <w:rFonts w:ascii="Cambria" w:hAnsi="Cambria" w:cs="Helvetica"/>
          <w:sz w:val="18"/>
          <w:lang w:bidi="en-US"/>
        </w:rPr>
        <w:t xml:space="preserve"> 117 (March): C142-C166.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Henisz, Witold J., Bennet A. Zelner, and Mauro F. Guillén. 2005. “The Worldwide Diffusion of Market-Oriented Infrastructure Reform, 1977-1999.” </w:t>
      </w:r>
      <w:r w:rsidRPr="005E64DF">
        <w:rPr>
          <w:rFonts w:ascii="Cambria" w:hAnsi="Cambria" w:cs="Helvetica"/>
          <w:i/>
          <w:sz w:val="18"/>
          <w:lang w:bidi="en-US"/>
        </w:rPr>
        <w:t>American Sociological Review</w:t>
      </w:r>
      <w:r w:rsidRPr="005E64DF">
        <w:rPr>
          <w:rFonts w:ascii="Cambria" w:hAnsi="Cambria" w:cs="Helvetica"/>
          <w:sz w:val="18"/>
          <w:lang w:bidi="en-US"/>
        </w:rPr>
        <w:t xml:space="preserve"> 70 (December): 871-97.</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Høj, Jens, Vincenzo Galasso, Giuseppe Nicoletti, and Thai-Thanh Dang. 2006. “The Political Economy of Structural Reform.”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501.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Kennedy, Mike, and Torsten Sløk. 2005. “Structural Policy Reforms and External Imbalances.”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415. </w:t>
      </w:r>
    </w:p>
    <w:p w:rsidR="002134CD" w:rsidRDefault="002134CD" w:rsidP="002134CD">
      <w:pPr>
        <w:numPr>
          <w:ilvl w:val="0"/>
          <w:numId w:val="16"/>
        </w:numPr>
        <w:rPr>
          <w:rFonts w:ascii="Cambria" w:hAnsi="Cambria" w:cs="Helvetica"/>
          <w:sz w:val="18"/>
          <w:lang w:bidi="en-US"/>
        </w:rPr>
      </w:pPr>
      <w:r w:rsidRPr="005E64DF">
        <w:rPr>
          <w:rFonts w:ascii="Cambria" w:hAnsi="Cambria" w:cs="Helvetica"/>
          <w:sz w:val="18"/>
          <w:lang w:bidi="en-US"/>
        </w:rPr>
        <w:t xml:space="preserve">Nicoletti, Giuseppe, and Stefano Scarpetta. 2003. “Product Market Reforms and Employment in OECD Countries.”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472.</w:t>
      </w:r>
    </w:p>
    <w:p w:rsidR="002134CD" w:rsidRPr="005E64DF" w:rsidRDefault="002134CD" w:rsidP="002134CD">
      <w:pPr>
        <w:numPr>
          <w:ilvl w:val="0"/>
          <w:numId w:val="16"/>
        </w:numPr>
        <w:rPr>
          <w:rFonts w:ascii="Cambria" w:hAnsi="Cambria"/>
          <w:sz w:val="18"/>
        </w:rPr>
      </w:pPr>
      <w:r w:rsidRPr="005E64DF">
        <w:rPr>
          <w:rFonts w:ascii="Cambria" w:hAnsi="Cambria" w:cs="Helvetica"/>
          <w:sz w:val="18"/>
          <w:lang w:bidi="en-US"/>
        </w:rPr>
        <w:t xml:space="preserve">Pitlik, Hans, and Steffen Writh. 2003. “Do Crisis Promote the Extent of Economic Liberalization? An Empirical Test.”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19: 565-81.</w:t>
      </w:r>
    </w:p>
    <w:p w:rsidR="002134CD" w:rsidRPr="00D86712" w:rsidRDefault="002134CD" w:rsidP="002134CD">
      <w:pPr>
        <w:numPr>
          <w:ilvl w:val="0"/>
          <w:numId w:val="16"/>
        </w:numPr>
        <w:rPr>
          <w:rFonts w:ascii="Cambria" w:hAnsi="Cambria"/>
          <w:color w:val="000000"/>
          <w:sz w:val="18"/>
        </w:rPr>
      </w:pPr>
      <w:r w:rsidRPr="005E64DF">
        <w:rPr>
          <w:rFonts w:ascii="Cambria" w:hAnsi="Cambria" w:cs="Helvetica"/>
          <w:sz w:val="18"/>
          <w:lang w:bidi="en-US"/>
        </w:rPr>
        <w:t xml:space="preserve">Pitlik, Hans. 2007. “A Race to Liberalization? Diffusion of economic policy reform among OECD economies.” </w:t>
      </w:r>
      <w:r w:rsidRPr="005E64DF">
        <w:rPr>
          <w:rFonts w:ascii="Cambria" w:hAnsi="Cambria" w:cs="Helvetica"/>
          <w:i/>
          <w:sz w:val="18"/>
          <w:lang w:bidi="en-US"/>
        </w:rPr>
        <w:t>Public Choice</w:t>
      </w:r>
      <w:r w:rsidRPr="005E64DF">
        <w:rPr>
          <w:rFonts w:ascii="Cambria" w:hAnsi="Cambria" w:cs="Helvetica"/>
          <w:sz w:val="18"/>
          <w:lang w:bidi="en-US"/>
        </w:rPr>
        <w:t xml:space="preserve"> 132: 159-178. </w:t>
      </w:r>
    </w:p>
    <w:p w:rsidR="002134CD" w:rsidRPr="002134CD" w:rsidRDefault="002134CD" w:rsidP="002134CD">
      <w:pPr>
        <w:numPr>
          <w:ilvl w:val="0"/>
          <w:numId w:val="16"/>
        </w:numPr>
        <w:rPr>
          <w:rFonts w:ascii="Cambria" w:hAnsi="Cambria"/>
          <w:color w:val="000000"/>
          <w:sz w:val="18"/>
        </w:rPr>
      </w:pPr>
      <w:r w:rsidRPr="00D86712">
        <w:rPr>
          <w:rFonts w:ascii="Cambria" w:hAnsi="Cambria"/>
          <w:sz w:val="18"/>
          <w:highlight w:val="yellow"/>
        </w:rPr>
        <w:t>Uprelainen</w:t>
      </w:r>
      <w:r w:rsidRPr="00D86712">
        <w:rPr>
          <w:rFonts w:ascii="Cambria" w:hAnsi="Cambria"/>
          <w:sz w:val="18"/>
        </w:rPr>
        <w:t xml:space="preserve">, Johannes. 2010. “Regulation under Economic Globalization.” </w:t>
      </w:r>
      <w:r w:rsidRPr="00D86712">
        <w:rPr>
          <w:rFonts w:ascii="Cambria" w:hAnsi="Cambria"/>
          <w:i/>
          <w:sz w:val="18"/>
        </w:rPr>
        <w:t>International Studies Quarterly</w:t>
      </w:r>
      <w:r w:rsidRPr="00D86712">
        <w:rPr>
          <w:rFonts w:ascii="Cambria" w:hAnsi="Cambria"/>
          <w:sz w:val="18"/>
        </w:rPr>
        <w:t xml:space="preserve"> 54: 1099-1121</w:t>
      </w:r>
    </w:p>
    <w:p w:rsidR="00D86712" w:rsidRDefault="00D86712" w:rsidP="00006FF1">
      <w:pPr>
        <w:ind w:left="0" w:firstLine="0"/>
        <w:rPr>
          <w:rFonts w:ascii="Cambria" w:hAnsi="Cambria"/>
          <w:sz w:val="18"/>
        </w:rPr>
      </w:pPr>
    </w:p>
    <w:p w:rsidR="002E644A" w:rsidRPr="00D86712" w:rsidRDefault="00D86712" w:rsidP="00D86712">
      <w:pPr>
        <w:ind w:left="160" w:firstLine="0"/>
        <w:rPr>
          <w:rFonts w:ascii="Calibri" w:hAnsi="Calibri" w:cs="Helvetica"/>
          <w:b/>
          <w:sz w:val="18"/>
          <w:lang w:bidi="en-US"/>
        </w:rPr>
      </w:pPr>
      <w:r w:rsidRPr="00D86712">
        <w:rPr>
          <w:rFonts w:ascii="Calibri" w:hAnsi="Calibri"/>
          <w:b/>
          <w:sz w:val="18"/>
        </w:rPr>
        <w:t>Capital Mobility and Labor Market Reform</w:t>
      </w:r>
    </w:p>
    <w:p w:rsidR="00D86712" w:rsidRPr="00D86712" w:rsidRDefault="00D86712" w:rsidP="00D86712">
      <w:pPr>
        <w:numPr>
          <w:ilvl w:val="0"/>
          <w:numId w:val="16"/>
        </w:numPr>
        <w:rPr>
          <w:rFonts w:ascii="Cambria" w:hAnsi="Cambria" w:cs="Helvetica"/>
          <w:sz w:val="18"/>
          <w:lang w:bidi="en-US"/>
        </w:rPr>
      </w:pPr>
      <w:r w:rsidRPr="005E64DF">
        <w:rPr>
          <w:rFonts w:ascii="Cambria" w:hAnsi="Cambria"/>
          <w:sz w:val="18"/>
        </w:rPr>
        <w:t xml:space="preserve">Baccaro, L. and D. Rei. 2007. "Institutional Determinants of Unemployment in OECD Countries: Does the Deregulatory View Hold Water?" </w:t>
      </w:r>
      <w:r w:rsidRPr="005E64DF">
        <w:rPr>
          <w:rFonts w:ascii="Cambria" w:hAnsi="Cambria"/>
          <w:i/>
          <w:sz w:val="18"/>
        </w:rPr>
        <w:t>International Organization</w:t>
      </w:r>
      <w:r w:rsidRPr="005E64DF">
        <w:rPr>
          <w:rFonts w:ascii="Cambria" w:hAnsi="Cambria"/>
          <w:sz w:val="18"/>
        </w:rPr>
        <w:t xml:space="preserve"> 61(3): 527-569.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sz w:val="18"/>
        </w:rPr>
        <w:t xml:space="preserve">Belot, M. and J. C. van Ours. 2004. "Does The Recent Success of Some OECD Countries In Lowering Their Unemployment Rates Lie in the Clever Design of Their Labor Market Reforms?" </w:t>
      </w:r>
      <w:r w:rsidRPr="005E64DF">
        <w:rPr>
          <w:rFonts w:ascii="Cambria" w:hAnsi="Cambria"/>
          <w:i/>
          <w:sz w:val="18"/>
        </w:rPr>
        <w:t>Oxford Economic Papers-New Series</w:t>
      </w:r>
      <w:r w:rsidRPr="005E64DF">
        <w:rPr>
          <w:rFonts w:ascii="Cambria" w:hAnsi="Cambria"/>
          <w:sz w:val="18"/>
        </w:rPr>
        <w:t xml:space="preserve"> 56 (4): 621-642.</w:t>
      </w:r>
    </w:p>
    <w:p w:rsidR="00D86712" w:rsidRPr="00D86712" w:rsidRDefault="00D86712" w:rsidP="00D86712">
      <w:pPr>
        <w:numPr>
          <w:ilvl w:val="0"/>
          <w:numId w:val="16"/>
        </w:numPr>
        <w:rPr>
          <w:rFonts w:ascii="Cambria" w:hAnsi="Cambria" w:cs="Helvetica"/>
          <w:sz w:val="18"/>
          <w:lang w:bidi="en-US"/>
        </w:rPr>
      </w:pPr>
      <w:r w:rsidRPr="005E64DF">
        <w:rPr>
          <w:rFonts w:ascii="Cambria" w:hAnsi="Cambria"/>
          <w:sz w:val="18"/>
        </w:rPr>
        <w:t xml:space="preserve">Bertola, Giuseppe, Francine D. Blau and Lawrence M. Kahn. 2001. “Comparative Analysis of Labor Market Outcomes: Lessons for the US from International Long-run Evidence.” </w:t>
      </w:r>
      <w:r w:rsidRPr="005E64DF">
        <w:rPr>
          <w:rFonts w:ascii="Cambria" w:hAnsi="Cambria"/>
          <w:i/>
          <w:sz w:val="18"/>
        </w:rPr>
        <w:t>NBER Working Paper Series</w:t>
      </w:r>
      <w:r w:rsidRPr="005E64DF">
        <w:rPr>
          <w:rFonts w:ascii="Cambria" w:hAnsi="Cambria"/>
          <w:sz w:val="18"/>
        </w:rPr>
        <w:t xml:space="preserve">. 8526. </w:t>
      </w:r>
    </w:p>
    <w:p w:rsidR="00D86712" w:rsidRPr="005E64DF" w:rsidRDefault="00D86712" w:rsidP="00D86712">
      <w:pPr>
        <w:numPr>
          <w:ilvl w:val="0"/>
          <w:numId w:val="16"/>
        </w:numPr>
        <w:rPr>
          <w:rFonts w:ascii="Cambria" w:hAnsi="Cambria"/>
          <w:sz w:val="18"/>
        </w:rPr>
      </w:pPr>
      <w:r w:rsidRPr="005E64DF">
        <w:rPr>
          <w:rFonts w:ascii="Cambria" w:hAnsi="Cambria"/>
          <w:sz w:val="18"/>
        </w:rPr>
        <w:t>Blanchard, O., and J. Wolfers. 2000. "The Role of Shocks And Institutions In The Rise of European Unemployment: The Aggregate Evidence."</w:t>
      </w:r>
      <w:r w:rsidRPr="005E64DF">
        <w:rPr>
          <w:rFonts w:ascii="Cambria" w:hAnsi="Cambria"/>
          <w:i/>
          <w:sz w:val="18"/>
        </w:rPr>
        <w:t xml:space="preserve"> Economic Journal</w:t>
      </w:r>
      <w:r w:rsidRPr="005E64DF">
        <w:rPr>
          <w:rFonts w:ascii="Cambria" w:hAnsi="Cambria"/>
          <w:sz w:val="18"/>
        </w:rPr>
        <w:t xml:space="preserve"> 110 (462): C1-C33. </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Blanchard, O. 2006. “European Unemployment: The evolution of Facts and Ideas.” </w:t>
      </w:r>
      <w:r w:rsidRPr="005E64DF">
        <w:rPr>
          <w:rFonts w:ascii="Cambria" w:hAnsi="Cambria"/>
          <w:i/>
          <w:sz w:val="18"/>
        </w:rPr>
        <w:t>Economic Policy</w:t>
      </w:r>
      <w:r w:rsidRPr="005E64DF">
        <w:rPr>
          <w:rFonts w:ascii="Cambria" w:hAnsi="Cambria"/>
          <w:sz w:val="18"/>
        </w:rPr>
        <w:t xml:space="preserve"> 45: 5-59.</w:t>
      </w:r>
    </w:p>
    <w:p w:rsidR="002134CD" w:rsidRPr="005E64DF" w:rsidRDefault="002134CD" w:rsidP="002134CD">
      <w:pPr>
        <w:numPr>
          <w:ilvl w:val="0"/>
          <w:numId w:val="16"/>
        </w:numPr>
        <w:rPr>
          <w:rFonts w:ascii="Cambria" w:hAnsi="Cambria" w:cs="Helvetica"/>
          <w:sz w:val="18"/>
          <w:lang w:bidi="en-US"/>
        </w:rPr>
      </w:pPr>
      <w:r w:rsidRPr="005E64DF">
        <w:rPr>
          <w:rFonts w:ascii="Cambria" w:hAnsi="Cambria" w:cs="Helvetica"/>
          <w:sz w:val="18"/>
          <w:lang w:bidi="en-US"/>
        </w:rPr>
        <w:t xml:space="preserve">Boeri, Tito. 2005. “Reforming Labor and Product Markets: Some Lessons from Two Decades of Experiments in Europe.” </w:t>
      </w:r>
      <w:r w:rsidRPr="005E64DF">
        <w:rPr>
          <w:rFonts w:ascii="Cambria" w:hAnsi="Cambria" w:cs="Helvetica"/>
          <w:i/>
          <w:sz w:val="18"/>
          <w:lang w:bidi="en-US"/>
        </w:rPr>
        <w:t>IMF Working Paper</w:t>
      </w:r>
      <w:r w:rsidRPr="005E64DF">
        <w:rPr>
          <w:rFonts w:ascii="Cambria" w:hAnsi="Cambria" w:cs="Helvetica"/>
          <w:sz w:val="18"/>
          <w:lang w:bidi="en-US"/>
        </w:rPr>
        <w:t xml:space="preserve"> 05-97.</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Bradley, D. H. and J. D. Stephens. 2007. “Employment Performance In OECD Countries: A Test of Neoliberal and Institutionalist Hypotheses.” </w:t>
      </w:r>
      <w:r w:rsidRPr="005E64DF">
        <w:rPr>
          <w:rFonts w:ascii="Cambria" w:hAnsi="Cambria"/>
          <w:i/>
          <w:sz w:val="18"/>
        </w:rPr>
        <w:t>Comparative Political Studies</w:t>
      </w:r>
      <w:r w:rsidRPr="005E64DF">
        <w:rPr>
          <w:rFonts w:ascii="Cambria" w:hAnsi="Cambria"/>
          <w:sz w:val="18"/>
        </w:rPr>
        <w:t xml:space="preserve"> 40(12): 1486-1510.</w:t>
      </w:r>
    </w:p>
    <w:p w:rsidR="00D86712" w:rsidRPr="005E64DF" w:rsidRDefault="00D86712" w:rsidP="00D86712">
      <w:pPr>
        <w:numPr>
          <w:ilvl w:val="0"/>
          <w:numId w:val="16"/>
        </w:numPr>
        <w:rPr>
          <w:rFonts w:ascii="Cambria" w:hAnsi="Cambria" w:cs="Helvetica"/>
          <w:sz w:val="18"/>
          <w:lang w:bidi="en-US"/>
        </w:rPr>
      </w:pPr>
      <w:r w:rsidRPr="002134CD">
        <w:rPr>
          <w:rFonts w:ascii="Cambria" w:hAnsi="Cambria" w:cs="Helvetica"/>
          <w:sz w:val="18"/>
          <w:highlight w:val="yellow"/>
          <w:lang w:bidi="en-US"/>
        </w:rPr>
        <w:t>Desai</w:t>
      </w:r>
      <w:r w:rsidRPr="005E64DF">
        <w:rPr>
          <w:rFonts w:ascii="Cambria" w:hAnsi="Cambria" w:cs="Helvetica"/>
          <w:sz w:val="18"/>
          <w:lang w:bidi="en-US"/>
        </w:rPr>
        <w:t xml:space="preserve">, Raj M. 2006. “Political Constraints and Pubic Support for Market Reform.” </w:t>
      </w:r>
      <w:r w:rsidRPr="005E64DF">
        <w:rPr>
          <w:rFonts w:ascii="Cambria" w:hAnsi="Cambria" w:cs="Helvetica"/>
          <w:i/>
          <w:sz w:val="18"/>
          <w:lang w:bidi="en-US"/>
        </w:rPr>
        <w:t>IMF Staff Papers</w:t>
      </w:r>
      <w:r w:rsidRPr="005E64DF">
        <w:rPr>
          <w:rFonts w:ascii="Cambria" w:hAnsi="Cambria" w:cs="Helvetica"/>
          <w:sz w:val="18"/>
          <w:lang w:bidi="en-US"/>
        </w:rPr>
        <w:t xml:space="preserve"> 53 (Special issue): 92-114.</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Elmeskov, Jørgen, John P. Martin, and Stefano Scarpetta.1998. “Key Lessons for Labour Market Reforms: Evidence from OECD Countries’ Experience.” </w:t>
      </w:r>
      <w:r w:rsidRPr="005E64DF">
        <w:rPr>
          <w:rFonts w:ascii="Cambria" w:hAnsi="Cambria"/>
          <w:i/>
          <w:sz w:val="18"/>
        </w:rPr>
        <w:t>Swedish Economic Policy Review</w:t>
      </w:r>
      <w:r w:rsidRPr="005E64DF">
        <w:rPr>
          <w:rFonts w:ascii="Cambria" w:hAnsi="Cambria"/>
          <w:sz w:val="18"/>
        </w:rPr>
        <w:t xml:space="preserve"> 5:505-252. </w:t>
      </w:r>
    </w:p>
    <w:p w:rsidR="00D86712" w:rsidRPr="005E64DF" w:rsidRDefault="00D86712" w:rsidP="00D86712">
      <w:pPr>
        <w:numPr>
          <w:ilvl w:val="0"/>
          <w:numId w:val="16"/>
        </w:numPr>
        <w:rPr>
          <w:rFonts w:ascii="Cambria" w:hAnsi="Cambria"/>
          <w:sz w:val="18"/>
        </w:rPr>
      </w:pPr>
      <w:r w:rsidRPr="005E64DF">
        <w:rPr>
          <w:rFonts w:ascii="Cambria" w:hAnsi="Cambria"/>
          <w:sz w:val="18"/>
        </w:rPr>
        <w:t>Esping-Andersen, Gøsta and Mario Regini (eds.) 2000.</w:t>
      </w:r>
      <w:r w:rsidRPr="005E64DF">
        <w:rPr>
          <w:rFonts w:ascii="Cambria" w:hAnsi="Cambria"/>
          <w:i/>
          <w:sz w:val="18"/>
        </w:rPr>
        <w:t>Why Deregulate Labour Markets?</w:t>
      </w:r>
      <w:r w:rsidRPr="005E64DF">
        <w:rPr>
          <w:rFonts w:ascii="Cambria" w:hAnsi="Cambria"/>
          <w:sz w:val="18"/>
        </w:rPr>
        <w:t xml:space="preserve"> (Oxford: Oxford University Press) </w:t>
      </w:r>
    </w:p>
    <w:p w:rsidR="00D86712" w:rsidRPr="00D86712" w:rsidRDefault="00D86712" w:rsidP="00D86712">
      <w:pPr>
        <w:numPr>
          <w:ilvl w:val="0"/>
          <w:numId w:val="16"/>
        </w:numPr>
        <w:rPr>
          <w:rFonts w:ascii="Cambria" w:hAnsi="Cambria" w:cs="Helvetica"/>
          <w:sz w:val="18"/>
          <w:lang w:bidi="en-US"/>
        </w:rPr>
      </w:pPr>
      <w:r w:rsidRPr="005E64DF">
        <w:rPr>
          <w:rFonts w:ascii="Cambria" w:hAnsi="Cambria"/>
          <w:sz w:val="18"/>
        </w:rPr>
        <w:t xml:space="preserve">Faggio, Giulia and Stephen Nickell. 2007. “Patterns of Work Across the OECD.” </w:t>
      </w:r>
      <w:r w:rsidRPr="005E64DF">
        <w:rPr>
          <w:rFonts w:ascii="Cambria" w:hAnsi="Cambria"/>
          <w:i/>
          <w:sz w:val="18"/>
        </w:rPr>
        <w:t>The Economic Journal</w:t>
      </w:r>
      <w:r w:rsidRPr="005E64DF">
        <w:rPr>
          <w:rFonts w:ascii="Cambria" w:hAnsi="Cambria"/>
          <w:sz w:val="18"/>
        </w:rPr>
        <w:t>. 117: F416-F440</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Fitoussi, Jean-Paul, David Jestaz, Edmund S. Phelps and Gylfi Zoega. 2000. “Roots of the Recent Recoveries: Labor Reforms or Private Sector Forces?” </w:t>
      </w:r>
      <w:r w:rsidRPr="005E64DF">
        <w:rPr>
          <w:rFonts w:ascii="Cambria" w:hAnsi="Cambria"/>
          <w:i/>
          <w:sz w:val="18"/>
        </w:rPr>
        <w:t xml:space="preserve">Brookings Papers on Economic Activities </w:t>
      </w:r>
      <w:r w:rsidRPr="005E64DF">
        <w:rPr>
          <w:rFonts w:ascii="Cambria" w:hAnsi="Cambria"/>
          <w:sz w:val="18"/>
        </w:rPr>
        <w:t>1: 237-311.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Howell, D. R., Ed. 2005. </w:t>
      </w:r>
      <w:r w:rsidRPr="005E64DF">
        <w:rPr>
          <w:rFonts w:ascii="Cambria" w:hAnsi="Cambria"/>
          <w:i/>
          <w:sz w:val="18"/>
        </w:rPr>
        <w:t>Fighting Unemployment: The Limits of Free Market Orthodoxy</w:t>
      </w:r>
      <w:r w:rsidRPr="005E64DF">
        <w:rPr>
          <w:rFonts w:ascii="Cambria" w:hAnsi="Cambria"/>
          <w:sz w:val="18"/>
        </w:rPr>
        <w:t>. New York: Oxford University Press.</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Mosley, Layna. 2008. “Workers’ Rights in Open Economies: Global Production and Domestic Institutions in the Developing World.” </w:t>
      </w:r>
      <w:r w:rsidRPr="005E64DF">
        <w:rPr>
          <w:rFonts w:ascii="Cambria" w:hAnsi="Cambria"/>
          <w:i/>
          <w:sz w:val="18"/>
        </w:rPr>
        <w:t xml:space="preserve">Comparative Political Studies </w:t>
      </w:r>
      <w:r w:rsidRPr="005E64DF">
        <w:rPr>
          <w:rFonts w:ascii="Cambria" w:hAnsi="Cambria"/>
          <w:sz w:val="18"/>
        </w:rPr>
        <w:t xml:space="preserve">41 (4/5): 674-71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Nickell, Stephen, Luca Nunziata and Wolfgang Ochel. 2005 “Unemployment in the OECD Since the 1960s, What Do We Know?” </w:t>
      </w:r>
      <w:r w:rsidRPr="005E64DF">
        <w:rPr>
          <w:rFonts w:ascii="Cambria" w:hAnsi="Cambria"/>
          <w:i/>
          <w:sz w:val="18"/>
        </w:rPr>
        <w:t>The Economic Journal</w:t>
      </w:r>
      <w:r w:rsidRPr="005E64DF">
        <w:rPr>
          <w:rFonts w:ascii="Cambria" w:hAnsi="Cambria"/>
          <w:sz w:val="18"/>
        </w:rPr>
        <w:t xml:space="preserve"> 115: 1-27.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Saint-Paul, G. 2004. "Why Are European Countries Diverging in Their Unemployment Experience?" </w:t>
      </w:r>
      <w:r w:rsidRPr="005E64DF">
        <w:rPr>
          <w:rFonts w:ascii="Cambria" w:hAnsi="Cambria"/>
          <w:i/>
          <w:sz w:val="18"/>
        </w:rPr>
        <w:t>Journal of Economic Perspectives</w:t>
      </w:r>
      <w:r w:rsidRPr="005E64DF">
        <w:rPr>
          <w:rFonts w:ascii="Cambria" w:hAnsi="Cambria"/>
          <w:sz w:val="18"/>
        </w:rPr>
        <w:t xml:space="preserve"> 18(4): 49-68.</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Scarpetta, S. 1996. "Assessing the Role of Labour Market Policies and Institutional Settings on Unemployment: A Cross-country Study." </w:t>
      </w:r>
      <w:r w:rsidRPr="005E64DF">
        <w:rPr>
          <w:rFonts w:ascii="Cambria" w:hAnsi="Cambria"/>
          <w:i/>
          <w:sz w:val="18"/>
        </w:rPr>
        <w:t>OECD Economic Studies</w:t>
      </w:r>
      <w:r w:rsidRPr="005E64DF">
        <w:rPr>
          <w:rFonts w:ascii="Cambria" w:hAnsi="Cambria"/>
          <w:sz w:val="18"/>
        </w:rPr>
        <w:t xml:space="preserve"> 26: 43-98.</w:t>
      </w:r>
      <w:r w:rsidRPr="005E64DF">
        <w:rPr>
          <w:rFonts w:ascii="Cambria" w:hAnsi="Cambria" w:cs="Helvetica"/>
          <w:sz w:val="18"/>
          <w:lang w:bidi="en-US"/>
        </w:rPr>
        <w:t xml:space="preserve"> </w:t>
      </w:r>
    </w:p>
    <w:p w:rsidR="002E644A" w:rsidRPr="005E64DF" w:rsidRDefault="002E644A" w:rsidP="002E644A">
      <w:pPr>
        <w:ind w:left="0" w:firstLine="0"/>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 xml:space="preserve">Capital Mobility and Welfare Reform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Burgoon, Brian. 2001. “Globalization and Welfare: Disentangling the ties that bind.” </w:t>
      </w:r>
      <w:r w:rsidRPr="005E64DF">
        <w:rPr>
          <w:rFonts w:ascii="Cambria" w:hAnsi="Cambria"/>
          <w:i/>
          <w:sz w:val="18"/>
        </w:rPr>
        <w:t>International Organization</w:t>
      </w:r>
      <w:r w:rsidRPr="005E64DF">
        <w:rPr>
          <w:rFonts w:ascii="Cambria" w:hAnsi="Cambria"/>
          <w:sz w:val="18"/>
        </w:rPr>
        <w:t xml:space="preserve"> 55 (3): 509-511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 Mello, Luiz, and Erwin R. Tiongson. 2006. “Income Inequality and Redistributive Government Spending. </w:t>
      </w:r>
      <w:r w:rsidRPr="005E64DF">
        <w:rPr>
          <w:rFonts w:ascii="Cambria" w:hAnsi="Cambria" w:cs="Helvetica"/>
          <w:i/>
          <w:sz w:val="18"/>
          <w:lang w:bidi="en-US"/>
        </w:rPr>
        <w:t>Public Finance Review</w:t>
      </w:r>
      <w:r w:rsidRPr="005E64DF">
        <w:rPr>
          <w:rFonts w:ascii="Cambria" w:hAnsi="Cambria" w:cs="Helvetica"/>
          <w:sz w:val="18"/>
          <w:lang w:bidi="en-US"/>
        </w:rPr>
        <w:t xml:space="preserve"> 34 (3): 282-305. </w:t>
      </w:r>
    </w:p>
    <w:p w:rsidR="002E644A" w:rsidRPr="005E64DF" w:rsidRDefault="002E644A">
      <w:pPr>
        <w:numPr>
          <w:ilvl w:val="0"/>
          <w:numId w:val="16"/>
        </w:numPr>
        <w:rPr>
          <w:rFonts w:ascii="Cambria" w:hAnsi="Cambria"/>
          <w:sz w:val="18"/>
        </w:rPr>
      </w:pPr>
      <w:r w:rsidRPr="005E64DF">
        <w:rPr>
          <w:rFonts w:ascii="Cambria" w:hAnsi="Cambria"/>
          <w:sz w:val="18"/>
        </w:rPr>
        <w:t xml:space="preserve">Garrett, Geoffrey and Deborah Mitchell. 2001. “Globalization, Government Spending and Taxation in the OECD.” </w:t>
      </w:r>
      <w:r w:rsidRPr="005E64DF">
        <w:rPr>
          <w:rFonts w:ascii="Cambria" w:hAnsi="Cambria"/>
          <w:i/>
          <w:sz w:val="18"/>
        </w:rPr>
        <w:t>European Journal of Political Research</w:t>
      </w:r>
      <w:r w:rsidRPr="005E64DF">
        <w:rPr>
          <w:rFonts w:ascii="Cambria" w:hAnsi="Cambria"/>
          <w:sz w:val="18"/>
        </w:rPr>
        <w:t xml:space="preserve"> 39: 145-177.</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Mahler, Vincent A  2004.“Economic Globalization, Domestic Politics, and Income Inequality in the Developed Countries.” </w:t>
      </w:r>
      <w:r w:rsidRPr="005E64DF">
        <w:rPr>
          <w:rFonts w:ascii="Cambria" w:hAnsi="Cambria"/>
          <w:i/>
          <w:sz w:val="18"/>
        </w:rPr>
        <w:t>Comparative Political Studies</w:t>
      </w:r>
      <w:r w:rsidRPr="005E64DF">
        <w:rPr>
          <w:rFonts w:ascii="Cambria" w:hAnsi="Cambria"/>
          <w:sz w:val="18"/>
        </w:rPr>
        <w:t xml:space="preserve"> 37 (9): 1025-1053.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Mosley, Layna. 2000. “Room to Move: International Financial Markets and National Welfare States.” </w:t>
      </w:r>
      <w:r w:rsidRPr="005E64DF">
        <w:rPr>
          <w:rFonts w:ascii="Cambria" w:hAnsi="Cambria"/>
          <w:i/>
          <w:sz w:val="18"/>
        </w:rPr>
        <w:t>International Organization</w:t>
      </w:r>
      <w:r w:rsidRPr="005E64DF">
        <w:rPr>
          <w:rFonts w:ascii="Cambria" w:hAnsi="Cambria"/>
          <w:sz w:val="18"/>
        </w:rPr>
        <w:t xml:space="preserve"> 54 (4): 737-773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Kittle, Bernhard and Herbert Oblinger. 2003. </w:t>
      </w:r>
      <w:r w:rsidRPr="005E64DF">
        <w:rPr>
          <w:rFonts w:ascii="Cambria" w:hAnsi="Cambria"/>
          <w:color w:val="000000"/>
          <w:sz w:val="18"/>
        </w:rPr>
        <w:t>“Political Parties, Institutions, and the Dynamics of Social Expenditure in Times of Austerity.</w:t>
      </w:r>
      <w:r w:rsidRPr="005E64DF">
        <w:rPr>
          <w:rFonts w:ascii="Cambria" w:hAnsi="Cambria"/>
          <w:sz w:val="18"/>
        </w:rPr>
        <w:t xml:space="preserve">” </w:t>
      </w:r>
      <w:r w:rsidRPr="005E64DF">
        <w:rPr>
          <w:rFonts w:ascii="Cambria" w:hAnsi="Cambria"/>
          <w:i/>
          <w:sz w:val="18"/>
        </w:rPr>
        <w:t>Journal of European Public Policy</w:t>
      </w:r>
      <w:r w:rsidRPr="005E64DF">
        <w:rPr>
          <w:rFonts w:ascii="Cambria" w:hAnsi="Cambria"/>
          <w:sz w:val="18"/>
        </w:rPr>
        <w:t xml:space="preserve"> 10 (1): 20-45.</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Korpi, Walter and Joakim Palme. 2003. “New Politics and Class Politics in the Context of Austerity and Globalization: Welfare State Regress in 18 Countries, 1975-95.” </w:t>
      </w:r>
      <w:r w:rsidRPr="005E64DF">
        <w:rPr>
          <w:rFonts w:ascii="Cambria" w:hAnsi="Cambria"/>
          <w:i/>
          <w:sz w:val="18"/>
        </w:rPr>
        <w:t>American Political Science Review</w:t>
      </w:r>
      <w:r w:rsidRPr="005E64DF">
        <w:rPr>
          <w:rFonts w:ascii="Cambria" w:hAnsi="Cambria"/>
          <w:sz w:val="18"/>
        </w:rPr>
        <w:t xml:space="preserve"> 97 (3): 425-446.</w:t>
      </w:r>
    </w:p>
    <w:p w:rsidR="00553B4C" w:rsidRDefault="00553B4C">
      <w:pPr>
        <w:ind w:left="0" w:firstLine="0"/>
        <w:rPr>
          <w:rFonts w:ascii="Cambria" w:hAnsi="Cambria"/>
          <w:color w:val="000000"/>
          <w:sz w:val="18"/>
        </w:rPr>
      </w:pPr>
    </w:p>
    <w:p w:rsidR="002E644A" w:rsidRPr="005E64DF" w:rsidRDefault="002E644A">
      <w:pPr>
        <w:ind w:left="0" w:firstLine="0"/>
        <w:rPr>
          <w:rFonts w:ascii="Cambria" w:hAnsi="Cambria"/>
          <w:color w:val="000000"/>
          <w:sz w:val="18"/>
        </w:rPr>
      </w:pPr>
    </w:p>
    <w:p w:rsidR="00006FF1" w:rsidRDefault="00006FF1">
      <w:pPr>
        <w:overflowPunct/>
        <w:autoSpaceDE/>
        <w:autoSpaceDN/>
        <w:adjustRightInd/>
        <w:spacing w:line="240" w:lineRule="auto"/>
        <w:ind w:left="0" w:firstLine="0"/>
        <w:textAlignment w:val="auto"/>
        <w:rPr>
          <w:rFonts w:ascii="Calibri" w:hAnsi="Calibri"/>
          <w:b/>
          <w:sz w:val="22"/>
        </w:rPr>
      </w:pPr>
      <w:r>
        <w:rPr>
          <w:rFonts w:ascii="Calibri" w:hAnsi="Calibri"/>
          <w:b/>
          <w:sz w:val="22"/>
        </w:rPr>
        <w:br w:type="page"/>
      </w:r>
    </w:p>
    <w:p w:rsidR="00087F9C" w:rsidRPr="001C3FFE" w:rsidRDefault="00087F9C" w:rsidP="00087F9C">
      <w:pPr>
        <w:ind w:left="0" w:firstLine="0"/>
        <w:jc w:val="center"/>
        <w:rPr>
          <w:rFonts w:ascii="Calibri" w:hAnsi="Calibri"/>
          <w:sz w:val="22"/>
        </w:rPr>
      </w:pPr>
      <w:r w:rsidRPr="001C3FFE">
        <w:rPr>
          <w:rFonts w:ascii="Calibri" w:hAnsi="Calibri"/>
          <w:b/>
          <w:sz w:val="22"/>
        </w:rPr>
        <w:t xml:space="preserve">III. </w:t>
      </w:r>
      <w:r>
        <w:rPr>
          <w:rFonts w:ascii="Calibri" w:hAnsi="Calibri"/>
          <w:b/>
          <w:sz w:val="22"/>
        </w:rPr>
        <w:t>The Political Economy of Economic Diplomacy</w:t>
      </w:r>
    </w:p>
    <w:p w:rsidR="00087F9C" w:rsidRPr="005E64DF" w:rsidRDefault="00087F9C" w:rsidP="00087F9C">
      <w:pPr>
        <w:ind w:left="0" w:firstLine="0"/>
        <w:rPr>
          <w:rFonts w:ascii="Cambria" w:hAnsi="Cambria"/>
          <w:sz w:val="18"/>
        </w:rPr>
      </w:pPr>
    </w:p>
    <w:p w:rsidR="00087F9C" w:rsidRPr="0003473A" w:rsidRDefault="00087F9C" w:rsidP="00087F9C">
      <w:pPr>
        <w:ind w:left="0" w:firstLine="0"/>
        <w:jc w:val="center"/>
        <w:rPr>
          <w:rFonts w:ascii="Calibri" w:hAnsi="Calibri"/>
          <w:color w:val="000000"/>
          <w:sz w:val="20"/>
        </w:rPr>
      </w:pPr>
      <w:r w:rsidRPr="0003473A">
        <w:rPr>
          <w:rFonts w:ascii="Calibri" w:hAnsi="Calibri"/>
          <w:b/>
          <w:sz w:val="20"/>
        </w:rPr>
        <w:t>Week</w:t>
      </w:r>
      <w:r>
        <w:rPr>
          <w:rFonts w:ascii="Calibri" w:hAnsi="Calibri"/>
          <w:b/>
          <w:sz w:val="20"/>
        </w:rPr>
        <w:t xml:space="preserve"> 12</w:t>
      </w:r>
      <w:r w:rsidRPr="0003473A">
        <w:rPr>
          <w:rFonts w:ascii="Calibri" w:hAnsi="Calibri"/>
          <w:b/>
          <w:sz w:val="20"/>
        </w:rPr>
        <w:t xml:space="preserve">: </w:t>
      </w:r>
      <w:r>
        <w:rPr>
          <w:rFonts w:ascii="Calibri" w:hAnsi="Calibri"/>
          <w:b/>
          <w:sz w:val="20"/>
        </w:rPr>
        <w:t>The Political Economy of Foreign Aid</w:t>
      </w:r>
    </w:p>
    <w:p w:rsidR="00006FF1" w:rsidRDefault="00006FF1" w:rsidP="002E644A">
      <w:pPr>
        <w:ind w:left="0" w:firstLine="0"/>
        <w:rPr>
          <w:rFonts w:ascii="Cambria" w:hAnsi="Cambria"/>
          <w:i/>
          <w:sz w:val="18"/>
        </w:rPr>
      </w:pPr>
    </w:p>
    <w:p w:rsidR="00006FF1" w:rsidRPr="00006FF1" w:rsidRDefault="00006FF1" w:rsidP="002E644A">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Who receives (provides) foreign aid from (to) whom, and why?</w:t>
      </w:r>
    </w:p>
    <w:p w:rsidR="002E644A" w:rsidRPr="005E64DF" w:rsidRDefault="002E644A" w:rsidP="002E644A">
      <w:pPr>
        <w:ind w:left="0" w:firstLine="0"/>
        <w:rPr>
          <w:rFonts w:ascii="Cambria" w:hAnsi="Cambria"/>
          <w:b/>
          <w:sz w:val="18"/>
        </w:rPr>
      </w:pPr>
    </w:p>
    <w:p w:rsidR="002E644A" w:rsidRPr="00AD6A01" w:rsidRDefault="00AD6A01" w:rsidP="00053FD7">
      <w:pPr>
        <w:ind w:right="-23"/>
        <w:rPr>
          <w:rFonts w:ascii="Calibri" w:hAnsi="Calibri" w:cs="Helvetica"/>
          <w:b/>
          <w:sz w:val="18"/>
          <w:lang w:bidi="en-US"/>
        </w:rPr>
      </w:pPr>
      <w:r w:rsidRPr="00AD6A01">
        <w:rPr>
          <w:rFonts w:ascii="Calibri" w:hAnsi="Calibri" w:cs="Helvetica"/>
          <w:b/>
          <w:sz w:val="18"/>
          <w:lang w:bidi="en-US"/>
        </w:rPr>
        <w:t>The Effects of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Arvin, B. M., and F. Barillas. 2002. "Foreign aid, poverty reduction, and democracy." </w:t>
      </w:r>
      <w:r w:rsidRPr="005E64DF">
        <w:rPr>
          <w:rFonts w:ascii="Cambria" w:hAnsi="Cambria" w:cs="Helvetica"/>
          <w:i/>
          <w:iCs/>
          <w:sz w:val="18"/>
          <w:lang w:bidi="en-US"/>
        </w:rPr>
        <w:t>Applied Economics</w:t>
      </w:r>
      <w:r w:rsidRPr="005E64DF">
        <w:rPr>
          <w:rFonts w:ascii="Cambria" w:hAnsi="Cambria" w:cs="Helvetica"/>
          <w:sz w:val="18"/>
          <w:lang w:bidi="en-US"/>
        </w:rPr>
        <w:t xml:space="preserve"> 34 (17): 2151-6.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Agenor, P. R., N. Bayraktar, and K. El Aynaoui. 2008. "Roads out of poverty? Assessing the links between aid, public investment, growth, and poverty reduction."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86 (2): 277-95.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Banerjee, S. G., and D. A. Rondinelli. 2003. "Does foreign aid promote privatization? Empirical evidence from developing countries." </w:t>
      </w:r>
      <w:r w:rsidRPr="005E64DF">
        <w:rPr>
          <w:rFonts w:ascii="Cambria" w:hAnsi="Cambria" w:cs="Helvetica"/>
          <w:i/>
          <w:iCs/>
          <w:sz w:val="18"/>
          <w:lang w:bidi="en-US"/>
        </w:rPr>
        <w:t>World Development</w:t>
      </w:r>
      <w:r w:rsidRPr="005E64DF">
        <w:rPr>
          <w:rFonts w:ascii="Cambria" w:hAnsi="Cambria" w:cs="Helvetica"/>
          <w:sz w:val="18"/>
          <w:lang w:bidi="en-US"/>
        </w:rPr>
        <w:t xml:space="preserve"> 31 (9): 1527-48.</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Boschini, Anne and Anders Olofsgård. 2007. “Foreign Aid: An Instrument for Fighting Communism?” </w:t>
      </w:r>
      <w:r w:rsidRPr="005E64DF">
        <w:rPr>
          <w:rFonts w:ascii="Cambria" w:hAnsi="Cambria" w:cs="Helvetica"/>
          <w:i/>
          <w:sz w:val="18"/>
          <w:lang w:bidi="en-US"/>
        </w:rPr>
        <w:t>Journal of Developmental Studies</w:t>
      </w:r>
      <w:r w:rsidRPr="005E64DF">
        <w:rPr>
          <w:rFonts w:ascii="Cambria" w:hAnsi="Cambria" w:cs="Helvetica"/>
          <w:sz w:val="18"/>
          <w:lang w:bidi="en-US"/>
        </w:rPr>
        <w:t xml:space="preserve"> 43 (4): 622-648.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Bulir, A., and A. J. Hamann. 2003. "Aid volatility: An empirical assessment." </w:t>
      </w:r>
      <w:r w:rsidRPr="005E64DF">
        <w:rPr>
          <w:rFonts w:ascii="Cambria" w:hAnsi="Cambria" w:cs="Helvetica"/>
          <w:i/>
          <w:iCs/>
          <w:sz w:val="18"/>
          <w:lang w:bidi="en-US"/>
        </w:rPr>
        <w:t>Imf Staff Papers</w:t>
      </w:r>
      <w:r w:rsidRPr="005E64DF">
        <w:rPr>
          <w:rFonts w:ascii="Cambria" w:hAnsi="Cambria" w:cs="Helvetica"/>
          <w:sz w:val="18"/>
          <w:lang w:bidi="en-US"/>
        </w:rPr>
        <w:t xml:space="preserve"> 50 (1): 64-89.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Burhop, C. 2005. "Foreign assistance and economic development: a re-evaluation." </w:t>
      </w:r>
      <w:r w:rsidRPr="005E64DF">
        <w:rPr>
          <w:rFonts w:ascii="Cambria" w:hAnsi="Cambria" w:cs="Helvetica"/>
          <w:i/>
          <w:iCs/>
          <w:sz w:val="18"/>
          <w:lang w:bidi="en-US"/>
        </w:rPr>
        <w:t>Economics Letters</w:t>
      </w:r>
      <w:r w:rsidRPr="005E64DF">
        <w:rPr>
          <w:rFonts w:ascii="Cambria" w:hAnsi="Cambria" w:cs="Helvetica"/>
          <w:sz w:val="18"/>
          <w:lang w:bidi="en-US"/>
        </w:rPr>
        <w:t xml:space="preserve"> 86 (1): 57-61.</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Burnside, Craig, and David Dollar. 2000. "Aid, Policies, and Growth." </w:t>
      </w:r>
      <w:r w:rsidRPr="005E64DF">
        <w:rPr>
          <w:rFonts w:ascii="Cambria" w:hAnsi="Cambria" w:cs="Helvetica-Oblique"/>
          <w:i/>
          <w:iCs/>
          <w:sz w:val="18"/>
          <w:lang w:bidi="en-US"/>
        </w:rPr>
        <w:t>American Economic Review</w:t>
      </w:r>
      <w:r w:rsidRPr="005E64DF">
        <w:rPr>
          <w:rFonts w:ascii="Cambria" w:hAnsi="Cambria" w:cs="Helvetica"/>
          <w:sz w:val="18"/>
          <w:lang w:bidi="en-US"/>
        </w:rPr>
        <w:t xml:space="preserve"> 90 (4): 847-415.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Cassimon, D., and B. Van Campenhout. 2007. "Aid effectiveness, debt relief and public finance response: Evidence from a panel of HIPC countries."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742-63.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2001. "Can the world cut poverty in half? How policy reform and effective aid can meet international development goals." </w:t>
      </w:r>
      <w:r w:rsidRPr="005E64DF">
        <w:rPr>
          <w:rFonts w:ascii="Cambria" w:hAnsi="Cambria" w:cs="Helvetica"/>
          <w:i/>
          <w:iCs/>
          <w:sz w:val="18"/>
          <w:lang w:bidi="en-US"/>
        </w:rPr>
        <w:t>World Development</w:t>
      </w:r>
      <w:r w:rsidRPr="005E64DF">
        <w:rPr>
          <w:rFonts w:ascii="Cambria" w:hAnsi="Cambria" w:cs="Helvetica"/>
          <w:sz w:val="18"/>
          <w:lang w:bidi="en-US"/>
        </w:rPr>
        <w:t xml:space="preserve"> 29 (11): 1787-802.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2002. "Aid allocation and poverty reduction." </w:t>
      </w:r>
      <w:r w:rsidRPr="005E64DF">
        <w:rPr>
          <w:rFonts w:ascii="Cambria" w:hAnsi="Cambria" w:cs="Helvetica"/>
          <w:i/>
          <w:iCs/>
          <w:sz w:val="18"/>
          <w:lang w:bidi="en-US"/>
        </w:rPr>
        <w:t>European Economic Review</w:t>
      </w:r>
      <w:r w:rsidRPr="005E64DF">
        <w:rPr>
          <w:rFonts w:ascii="Cambria" w:hAnsi="Cambria" w:cs="Helvetica"/>
          <w:sz w:val="18"/>
          <w:lang w:bidi="en-US"/>
        </w:rPr>
        <w:t xml:space="preserve"> 46 (8): 1475-500.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2004. "Development effectiveness: What have we learnt?" </w:t>
      </w:r>
      <w:r w:rsidRPr="005E64DF">
        <w:rPr>
          <w:rFonts w:ascii="Cambria" w:hAnsi="Cambria" w:cs="Helvetica"/>
          <w:i/>
          <w:iCs/>
          <w:sz w:val="18"/>
          <w:lang w:bidi="en-US"/>
        </w:rPr>
        <w:t>Economic Journal</w:t>
      </w:r>
      <w:r w:rsidRPr="005E64DF">
        <w:rPr>
          <w:rFonts w:ascii="Cambria" w:hAnsi="Cambria" w:cs="Helvetica"/>
          <w:sz w:val="18"/>
          <w:lang w:bidi="en-US"/>
        </w:rPr>
        <w:t xml:space="preserve"> 114 (496): F244-F71.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A. Hoeffler. 2007. "Unintended consequences: Does aid promote arms races?" </w:t>
      </w:r>
      <w:r w:rsidRPr="005E64DF">
        <w:rPr>
          <w:rFonts w:ascii="Cambria" w:hAnsi="Cambria" w:cs="Helvetica"/>
          <w:i/>
          <w:iCs/>
          <w:sz w:val="18"/>
          <w:lang w:bidi="en-US"/>
        </w:rPr>
        <w:t>Oxford Bulletin of Economics and Statistics</w:t>
      </w:r>
      <w:r w:rsidRPr="005E64DF">
        <w:rPr>
          <w:rFonts w:ascii="Cambria" w:hAnsi="Cambria" w:cs="Helvetica"/>
          <w:sz w:val="18"/>
          <w:lang w:bidi="en-US"/>
        </w:rPr>
        <w:t xml:space="preserve"> 69 (1): 1-27.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Cordella, T., and G. Dell'Ariccia. 2002. "Limits of conditionality in poverty reduction programs." </w:t>
      </w:r>
      <w:r w:rsidRPr="005E64DF">
        <w:rPr>
          <w:rFonts w:ascii="Cambria" w:hAnsi="Cambria" w:cs="Helvetica"/>
          <w:i/>
          <w:iCs/>
          <w:sz w:val="18"/>
          <w:lang w:bidi="en-US"/>
        </w:rPr>
        <w:t>Imf Staff Papers</w:t>
      </w:r>
      <w:r w:rsidRPr="005E64DF">
        <w:rPr>
          <w:rFonts w:ascii="Cambria" w:hAnsi="Cambria" w:cs="Helvetica"/>
          <w:sz w:val="18"/>
          <w:lang w:bidi="en-US"/>
        </w:rPr>
        <w:t xml:space="preserve"> 49: 68-86.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Dalgaard, C. J., and H. Hansen. 2001. "On aid, growth and good policies."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37 (6): 17-+.Fayissa, B., and M. I. El-Kaissy. 1999. "Foreign aid and the economic growth of developing countries (LDCs): Further evidence." </w:t>
      </w:r>
      <w:r w:rsidRPr="005E64DF">
        <w:rPr>
          <w:rFonts w:ascii="Cambria" w:hAnsi="Cambria" w:cs="Helvetica"/>
          <w:i/>
          <w:iCs/>
          <w:sz w:val="18"/>
          <w:lang w:bidi="en-US"/>
        </w:rPr>
        <w:t>Studies in Comparative International Development</w:t>
      </w:r>
      <w:r w:rsidRPr="005E64DF">
        <w:rPr>
          <w:rFonts w:ascii="Cambria" w:hAnsi="Cambria" w:cs="Helvetica"/>
          <w:sz w:val="18"/>
          <w:lang w:bidi="en-US"/>
        </w:rPr>
        <w:t xml:space="preserve"> 34 (3): 37-50.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Dalgaard, C. J., H. Hansen, and F. Tarp. 2004. "On the empirics of foreign aid and growth." </w:t>
      </w:r>
      <w:r w:rsidRPr="005E64DF">
        <w:rPr>
          <w:rFonts w:ascii="Cambria" w:hAnsi="Cambria" w:cs="Helvetica"/>
          <w:i/>
          <w:iCs/>
          <w:sz w:val="18"/>
          <w:lang w:bidi="en-US"/>
        </w:rPr>
        <w:t>Economic Journal</w:t>
      </w:r>
      <w:r w:rsidRPr="005E64DF">
        <w:rPr>
          <w:rFonts w:ascii="Cambria" w:hAnsi="Cambria" w:cs="Helvetica"/>
          <w:sz w:val="18"/>
          <w:lang w:bidi="en-US"/>
        </w:rPr>
        <w:t xml:space="preserve"> 114 (496): F191-F216.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Dalgaard, C. J. 2008. "Donor policy rules and aid effectiveness." </w:t>
      </w:r>
      <w:r w:rsidRPr="005E64DF">
        <w:rPr>
          <w:rFonts w:ascii="Cambria" w:hAnsi="Cambria" w:cs="Helvetica"/>
          <w:i/>
          <w:iCs/>
          <w:sz w:val="18"/>
          <w:lang w:bidi="en-US"/>
        </w:rPr>
        <w:t>Journal of Economic Dynamics &amp; Control</w:t>
      </w:r>
      <w:r w:rsidRPr="005E64DF">
        <w:rPr>
          <w:rFonts w:ascii="Cambria" w:hAnsi="Cambria" w:cs="Helvetica"/>
          <w:sz w:val="18"/>
          <w:lang w:bidi="en-US"/>
        </w:rPr>
        <w:t xml:space="preserve"> 32 (6): 1895-920.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 2002. "How did heavily indebted poor countries become heavily indebted? Reviewing two decades of debt relief." </w:t>
      </w:r>
      <w:r w:rsidRPr="005E64DF">
        <w:rPr>
          <w:rFonts w:ascii="Cambria" w:hAnsi="Cambria" w:cs="Helvetica"/>
          <w:i/>
          <w:iCs/>
          <w:sz w:val="18"/>
          <w:lang w:bidi="en-US"/>
        </w:rPr>
        <w:t>World Development</w:t>
      </w:r>
      <w:r w:rsidRPr="005E64DF">
        <w:rPr>
          <w:rFonts w:ascii="Cambria" w:hAnsi="Cambria" w:cs="Helvetica"/>
          <w:sz w:val="18"/>
          <w:lang w:bidi="en-US"/>
        </w:rPr>
        <w:t xml:space="preserve"> 30 (10): 1677-96.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 2003. "Can foreign aid buy growth?" </w:t>
      </w:r>
      <w:r w:rsidRPr="005E64DF">
        <w:rPr>
          <w:rFonts w:ascii="Cambria" w:hAnsi="Cambria" w:cs="Helvetica"/>
          <w:i/>
          <w:iCs/>
          <w:sz w:val="18"/>
          <w:lang w:bidi="en-US"/>
        </w:rPr>
        <w:t>Journal of Economic Perspectives</w:t>
      </w:r>
      <w:r w:rsidRPr="005E64DF">
        <w:rPr>
          <w:rFonts w:ascii="Cambria" w:hAnsi="Cambria" w:cs="Helvetica"/>
          <w:sz w:val="18"/>
          <w:lang w:bidi="en-US"/>
        </w:rPr>
        <w:t xml:space="preserve"> 17 (3): 23-48.</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Easterly, William, Ross Levine, and David Roodman. 2003. "New Data, New Doubts: Revisiting 'Aid, Policies, and Growth'." In </w:t>
      </w:r>
      <w:r w:rsidRPr="005E64DF">
        <w:rPr>
          <w:rFonts w:ascii="Cambria" w:hAnsi="Cambria" w:cs="Helvetica-Oblique"/>
          <w:i/>
          <w:iCs/>
          <w:sz w:val="18"/>
          <w:lang w:bidi="en-US"/>
        </w:rPr>
        <w:t>World Bank Working Paper</w:t>
      </w:r>
      <w:r w:rsidRPr="005E64DF">
        <w:rPr>
          <w:rFonts w:ascii="Cambria" w:hAnsi="Cambria" w:cs="Helvetica-Oblique"/>
          <w:iCs/>
          <w:sz w:val="18"/>
          <w:lang w:bidi="en-US"/>
        </w:rPr>
        <w:t xml:space="preserve"> 26</w:t>
      </w:r>
      <w:r w:rsidRPr="005E64DF">
        <w:rPr>
          <w:rFonts w:ascii="Cambria" w:hAnsi="Cambria" w:cs="Helvetica"/>
          <w:sz w:val="18"/>
          <w:lang w:bidi="en-US"/>
        </w:rPr>
        <w:t>.</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Economides, G., S. Kalyvitis, and A. Philippopoulos. 2008. "Does foreign aid distort incentives and hurt growth? Theory and evidence from 75 aid-recipient countries." </w:t>
      </w:r>
      <w:r w:rsidRPr="005E64DF">
        <w:rPr>
          <w:rFonts w:ascii="Cambria" w:hAnsi="Cambria" w:cs="Helvetica"/>
          <w:i/>
          <w:iCs/>
          <w:sz w:val="18"/>
          <w:lang w:bidi="en-US"/>
        </w:rPr>
        <w:t>Public Choice</w:t>
      </w:r>
      <w:r w:rsidRPr="005E64DF">
        <w:rPr>
          <w:rFonts w:ascii="Cambria" w:hAnsi="Cambria" w:cs="Helvetica"/>
          <w:sz w:val="18"/>
          <w:lang w:bidi="en-US"/>
        </w:rPr>
        <w:t xml:space="preserve"> 134 (3-4): 463-88.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Elbadawi, I. A., L. Kaltani, and K. Schmidt-Hebbel. 2008. "Foreign aid, the real exchange rate, and economic growth in the aftermath of civil wars." </w:t>
      </w:r>
      <w:r w:rsidRPr="005E64DF">
        <w:rPr>
          <w:rFonts w:ascii="Cambria" w:hAnsi="Cambria" w:cs="Helvetica"/>
          <w:i/>
          <w:iCs/>
          <w:sz w:val="18"/>
          <w:lang w:bidi="en-US"/>
        </w:rPr>
        <w:t>World Bank Economic Review</w:t>
      </w:r>
      <w:r w:rsidRPr="005E64DF">
        <w:rPr>
          <w:rFonts w:ascii="Cambria" w:hAnsi="Cambria" w:cs="Helvetica"/>
          <w:sz w:val="18"/>
          <w:lang w:bidi="en-US"/>
        </w:rPr>
        <w:t xml:space="preserve"> 22 (1): 113-40.</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Finkel, Steven E., Aníbal Pérez-Linán, and Mitchella A. Seligson. 2007. “The Effects of U.S. Foreign Assistance on Democracy Building, 1990-2003.” </w:t>
      </w:r>
      <w:r w:rsidRPr="005E64DF">
        <w:rPr>
          <w:rFonts w:ascii="Cambria" w:hAnsi="Cambria" w:cs="Helvetica"/>
          <w:i/>
          <w:sz w:val="18"/>
          <w:lang w:bidi="en-US"/>
        </w:rPr>
        <w:t>World Politics</w:t>
      </w:r>
      <w:r w:rsidRPr="005E64DF">
        <w:rPr>
          <w:rFonts w:ascii="Cambria" w:hAnsi="Cambria" w:cs="Helvetica"/>
          <w:sz w:val="18"/>
          <w:lang w:bidi="en-US"/>
        </w:rPr>
        <w:t xml:space="preserve"> 59: 404-439.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Guillaumont, P., and L. Chauvet. 2001. "Aid and performance: A reassessment."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37 (6): 66-+.</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Heckelman, Jac C. and Stephen Knack. 2008. “Foreign Aid and Market-Liberalizing Reform.” </w:t>
      </w:r>
      <w:r w:rsidRPr="005E64DF">
        <w:rPr>
          <w:rFonts w:ascii="Cambria" w:hAnsi="Cambria" w:cs="Helvetica"/>
          <w:i/>
          <w:sz w:val="18"/>
          <w:lang w:bidi="en-US"/>
        </w:rPr>
        <w:t>Economica</w:t>
      </w:r>
      <w:r w:rsidRPr="005E64DF">
        <w:rPr>
          <w:rFonts w:ascii="Cambria" w:hAnsi="Cambria" w:cs="Helvetica"/>
          <w:sz w:val="18"/>
          <w:lang w:bidi="en-US"/>
        </w:rPr>
        <w:t xml:space="preserve"> 75:524-548.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Hansen, H., and F. Tarp. 2001. "Aid and growth regressions."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64 (2): 547-70.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Harms, P., and M. Lutz. 2006. "Aid, governance and private foreign investment: Some puzzling findings for the 1990s." </w:t>
      </w:r>
      <w:r w:rsidRPr="005E64DF">
        <w:rPr>
          <w:rFonts w:ascii="Cambria" w:hAnsi="Cambria" w:cs="Helvetica"/>
          <w:i/>
          <w:iCs/>
          <w:sz w:val="18"/>
          <w:lang w:bidi="en-US"/>
        </w:rPr>
        <w:t>Economic Journal</w:t>
      </w:r>
      <w:r w:rsidRPr="005E64DF">
        <w:rPr>
          <w:rFonts w:ascii="Cambria" w:hAnsi="Cambria" w:cs="Helvetica"/>
          <w:sz w:val="18"/>
          <w:lang w:bidi="en-US"/>
        </w:rPr>
        <w:t xml:space="preserve"> 116 (513): 773-90.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Islam, M. N. 2005. "Regime changes, economic policies and the effect of aid on growth."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(8): 1467-92.</w:t>
      </w:r>
    </w:p>
    <w:p w:rsidR="008B6235"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Jain, S. 2007. "Project assistance versus budget support: An incentive-theoretic analysis of aid conditionality."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694-719.</w:t>
      </w:r>
    </w:p>
    <w:p w:rsidR="002E644A" w:rsidRPr="008B6235"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Kosack, S. 2003. "Effective aid: How democracy allows development aid to improve the quality of life." </w:t>
      </w:r>
      <w:r w:rsidRPr="005E64DF">
        <w:rPr>
          <w:rFonts w:ascii="Cambria" w:hAnsi="Cambria" w:cs="Helvetica"/>
          <w:i/>
          <w:iCs/>
          <w:sz w:val="18"/>
          <w:lang w:bidi="en-US"/>
        </w:rPr>
        <w:t>World Development</w:t>
      </w:r>
      <w:r w:rsidRPr="005E64DF">
        <w:rPr>
          <w:rFonts w:ascii="Cambria" w:hAnsi="Cambria" w:cs="Helvetica"/>
          <w:sz w:val="18"/>
          <w:lang w:bidi="en-US"/>
        </w:rPr>
        <w:t xml:space="preserve"> 31 (1): 1-22.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Kosack, S., and J. Tobin. 2006. "Funding self-sustaining development: The role of aid, FDI and government in economic success."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60 (1): 205-43.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Masud, Nadia, and Boriana Yontcheva. 2005. “Does Foreign Aid Reduce Poverty? Empirical Evidence from Nongovernmental and Bilateral Aid.” IMF Working Paper, WP-05-100.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Mavrotas, G. 2002. "Foreign aid and fiscal response: Does aid disaggregation matter?" </w:t>
      </w:r>
      <w:r w:rsidRPr="005E64DF">
        <w:rPr>
          <w:rFonts w:ascii="Cambria" w:hAnsi="Cambria" w:cs="Helvetica"/>
          <w:i/>
          <w:iCs/>
          <w:sz w:val="18"/>
          <w:lang w:bidi="en-US"/>
        </w:rPr>
        <w:t>Weltwirtschaftliches Archiv-Review of World Economics</w:t>
      </w:r>
      <w:r w:rsidRPr="005E64DF">
        <w:rPr>
          <w:rFonts w:ascii="Cambria" w:hAnsi="Cambria" w:cs="Helvetica"/>
          <w:sz w:val="18"/>
          <w:lang w:bidi="en-US"/>
        </w:rPr>
        <w:t xml:space="preserve"> 138 (3): 534-59.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Mourmouras, A., and P. Rangazas. 2007. "Foreign aid policy and sources of poverty: A quantitative framework." </w:t>
      </w:r>
      <w:r w:rsidRPr="005E64DF">
        <w:rPr>
          <w:rFonts w:ascii="Cambria" w:hAnsi="Cambria" w:cs="Helvetica"/>
          <w:i/>
          <w:iCs/>
          <w:sz w:val="18"/>
          <w:lang w:bidi="en-US"/>
        </w:rPr>
        <w:t>Imf Staff Papers</w:t>
      </w:r>
      <w:r w:rsidRPr="005E64DF">
        <w:rPr>
          <w:rFonts w:ascii="Cambria" w:hAnsi="Cambria" w:cs="Helvetica"/>
          <w:sz w:val="18"/>
          <w:lang w:bidi="en-US"/>
        </w:rPr>
        <w:t xml:space="preserve"> 54 (1): 59-90.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Ouattara, B. 2006. "Foreign aid and government fiscal behaviour in developing countries: Panel data evidence." </w:t>
      </w:r>
      <w:r w:rsidRPr="005E64DF">
        <w:rPr>
          <w:rFonts w:ascii="Cambria" w:hAnsi="Cambria" w:cs="Helvetica"/>
          <w:i/>
          <w:iCs/>
          <w:sz w:val="18"/>
          <w:lang w:bidi="en-US"/>
        </w:rPr>
        <w:t>Economic Modelling</w:t>
      </w:r>
      <w:r w:rsidRPr="005E64DF">
        <w:rPr>
          <w:rFonts w:ascii="Cambria" w:hAnsi="Cambria" w:cs="Helvetica"/>
          <w:sz w:val="18"/>
          <w:lang w:bidi="en-US"/>
        </w:rPr>
        <w:t xml:space="preserve"> 23 (3): 506-14.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Rajan, R. G., and A. Subramanian. 2008. "Aid and Growth: What Does the Cross-country Evidence Really Show?" </w:t>
      </w:r>
      <w:r w:rsidRPr="005E64DF">
        <w:rPr>
          <w:rFonts w:ascii="Cambria" w:hAnsi="Cambria" w:cs="Helvetica"/>
          <w:i/>
          <w:iCs/>
          <w:sz w:val="18"/>
          <w:lang w:bidi="en-US"/>
        </w:rPr>
        <w:t>Review of Economics and Statistics</w:t>
      </w:r>
      <w:r w:rsidRPr="005E64DF">
        <w:rPr>
          <w:rFonts w:ascii="Cambria" w:hAnsi="Cambria" w:cs="Helvetica"/>
          <w:sz w:val="18"/>
          <w:lang w:bidi="en-US"/>
        </w:rPr>
        <w:t xml:space="preserve"> 90 (4): 643-65.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Remmer, K. L. 2004. "Does foreign aid promote the expansion of government?" </w:t>
      </w:r>
      <w:r w:rsidRPr="005E64DF">
        <w:rPr>
          <w:rFonts w:ascii="Cambria" w:hAnsi="Cambria" w:cs="Helvetica"/>
          <w:i/>
          <w:iCs/>
          <w:sz w:val="18"/>
          <w:lang w:bidi="en-US"/>
        </w:rPr>
        <w:t>American Journal of Political Science</w:t>
      </w:r>
      <w:r w:rsidRPr="005E64DF">
        <w:rPr>
          <w:rFonts w:ascii="Cambria" w:hAnsi="Cambria" w:cs="Helvetica"/>
          <w:sz w:val="18"/>
          <w:lang w:bidi="en-US"/>
        </w:rPr>
        <w:t xml:space="preserve"> 48 (1): 77-92.</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Roodman, David. 2007. “The Anarchy of Numbers: Aid, Development and Cross-Country Empirics.” </w:t>
      </w:r>
      <w:r w:rsidRPr="005E64DF">
        <w:rPr>
          <w:rFonts w:ascii="Cambria" w:hAnsi="Cambria" w:cs="Helvetica"/>
          <w:i/>
          <w:sz w:val="18"/>
          <w:lang w:bidi="en-US"/>
        </w:rPr>
        <w:t>The World Bank Economic Review</w:t>
      </w:r>
      <w:r w:rsidRPr="005E64DF">
        <w:rPr>
          <w:rFonts w:ascii="Cambria" w:hAnsi="Cambria" w:cs="Helvetica"/>
          <w:sz w:val="18"/>
          <w:lang w:bidi="en-US"/>
        </w:rPr>
        <w:t xml:space="preserve"> 21 (2): 255-277.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Schwalbenberg, H. M. 1998. "Does foreign aid cause the adoption of harmful economic policies?" </w:t>
      </w:r>
      <w:r w:rsidRPr="005E64DF">
        <w:rPr>
          <w:rFonts w:ascii="Cambria" w:hAnsi="Cambria" w:cs="Helvetica"/>
          <w:i/>
          <w:iCs/>
          <w:sz w:val="18"/>
          <w:lang w:bidi="en-US"/>
        </w:rPr>
        <w:t>Journal of Policy Modeling</w:t>
      </w:r>
      <w:r w:rsidRPr="005E64DF">
        <w:rPr>
          <w:rFonts w:ascii="Cambria" w:hAnsi="Cambria" w:cs="Helvetica"/>
          <w:sz w:val="18"/>
          <w:lang w:bidi="en-US"/>
        </w:rPr>
        <w:t xml:space="preserve"> 20 (5): 669-75.</w:t>
      </w:r>
    </w:p>
    <w:p w:rsidR="002E644A" w:rsidRPr="005E64DF" w:rsidRDefault="002E644A" w:rsidP="00053FD7">
      <w:pPr>
        <w:ind w:right="-23"/>
        <w:rPr>
          <w:rFonts w:ascii="Cambria" w:hAnsi="Cambria" w:cs="Helvetica"/>
          <w:b/>
          <w:sz w:val="18"/>
          <w:lang w:bidi="en-US"/>
        </w:rPr>
      </w:pPr>
    </w:p>
    <w:p w:rsidR="002E644A" w:rsidRPr="00AD6A01" w:rsidRDefault="00AD6A01" w:rsidP="00053FD7">
      <w:pPr>
        <w:ind w:right="-23"/>
        <w:rPr>
          <w:rFonts w:ascii="Calibri" w:hAnsi="Calibri" w:cs="Helvetica"/>
          <w:b/>
          <w:sz w:val="18"/>
          <w:lang w:bidi="en-US"/>
        </w:rPr>
      </w:pPr>
      <w:r w:rsidRPr="00AD6A01">
        <w:rPr>
          <w:rFonts w:ascii="Calibri" w:hAnsi="Calibri" w:cs="Helvetica"/>
          <w:b/>
          <w:sz w:val="18"/>
          <w:lang w:bidi="en-US"/>
        </w:rPr>
        <w:t>Recipient Characteristics: Who Receives Aid, and Why?</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Akram,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Alesina, Alberto and Beatrice Weder. 2002. “Do Corrupt Governments Receive Less Aid?”  </w:t>
      </w:r>
      <w:r w:rsidRPr="005E64DF">
        <w:rPr>
          <w:rFonts w:ascii="Cambria" w:hAnsi="Cambria" w:cs="Helvetica"/>
          <w:i/>
          <w:sz w:val="18"/>
          <w:lang w:bidi="en-US"/>
        </w:rPr>
        <w:t>The American Economic Review</w:t>
      </w:r>
      <w:r w:rsidRPr="005E64DF">
        <w:rPr>
          <w:rFonts w:ascii="Cambria" w:hAnsi="Cambria" w:cs="Helvetica"/>
          <w:sz w:val="18"/>
          <w:lang w:bidi="en-US"/>
        </w:rPr>
        <w:t xml:space="preserve"> 92 (4): 1126-1137.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Amprou, Jacky, Patrick Guillaumont, and Sylviane Guillaumont Jeanneney. 2007. “Aid Selectivity According to Augmented Criteria.” </w:t>
      </w:r>
      <w:r w:rsidRPr="005E64DF">
        <w:rPr>
          <w:rFonts w:ascii="Cambria" w:hAnsi="Cambria" w:cs="Helvetica"/>
          <w:i/>
          <w:sz w:val="18"/>
          <w:lang w:bidi="en-US"/>
        </w:rPr>
        <w:t xml:space="preserve">The World Economy </w:t>
      </w:r>
      <w:r w:rsidRPr="005E64DF">
        <w:rPr>
          <w:rFonts w:ascii="Cambria" w:hAnsi="Cambria" w:cs="Helvetica"/>
          <w:sz w:val="18"/>
          <w:lang w:bidi="en-US"/>
        </w:rPr>
        <w:t xml:space="preserve"> 30(5): 733-763.  </w:t>
      </w:r>
    </w:p>
    <w:p w:rsidR="00491091"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Arellano, C., A. Bulir, T. Lane, and L. Lipschitz. 2009. "The dynamic implications of foreign aid and its variability."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87-102. </w:t>
      </w:r>
    </w:p>
    <w:p w:rsidR="002E644A" w:rsidRPr="00491091" w:rsidRDefault="00491091" w:rsidP="00491091">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Arvin, B. M., and F. Barillas. 2002. "Foreign aid, poverty reduction, and democracy." </w:t>
      </w:r>
      <w:r w:rsidRPr="00406730">
        <w:rPr>
          <w:rFonts w:ascii="Times New Roman" w:hAnsi="Times New Roman" w:cs="Helvetica"/>
          <w:i/>
          <w:iCs/>
          <w:sz w:val="18"/>
          <w:lang w:bidi="en-US"/>
        </w:rPr>
        <w:t>Applied Economics</w:t>
      </w:r>
      <w:r w:rsidRPr="00406730">
        <w:rPr>
          <w:rFonts w:ascii="Times New Roman" w:hAnsi="Times New Roman" w:cs="Helvetica"/>
          <w:sz w:val="18"/>
          <w:lang w:bidi="en-US"/>
        </w:rPr>
        <w:t xml:space="preserve"> 34 (17): 2151-6.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Bandyopadhyay, Subhayu, and Howard J. Wall. 2007. “The Determinants of Aid in the Post-Cold War Era.” </w:t>
      </w:r>
      <w:r w:rsidRPr="005E64DF">
        <w:rPr>
          <w:rFonts w:ascii="Cambria" w:hAnsi="Cambria" w:cs="Helvetica"/>
          <w:i/>
          <w:sz w:val="18"/>
          <w:lang w:bidi="en-US"/>
        </w:rPr>
        <w:t>Federal Reserve Bank of St. Louis Review</w:t>
      </w:r>
      <w:r w:rsidRPr="005E64DF">
        <w:rPr>
          <w:rFonts w:ascii="Cambria" w:hAnsi="Cambria" w:cs="Helvetica"/>
          <w:sz w:val="18"/>
          <w:lang w:bidi="en-US"/>
        </w:rPr>
        <w:t xml:space="preserve"> Nov/Dec 2007: 533-547.</w:t>
      </w:r>
    </w:p>
    <w:p w:rsidR="00491091"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Balla, Eliana, and Gina Yannitell Reinhardt. 2008. “Giving and Receiving Foreign Aid: Does Conflict Count?” </w:t>
      </w:r>
      <w:r w:rsidRPr="005E64DF">
        <w:rPr>
          <w:rFonts w:ascii="Cambria" w:hAnsi="Cambria" w:cs="Helvetica"/>
          <w:i/>
          <w:sz w:val="18"/>
          <w:lang w:bidi="en-US"/>
        </w:rPr>
        <w:t xml:space="preserve">World Development </w:t>
      </w:r>
      <w:r w:rsidRPr="005E64DF">
        <w:rPr>
          <w:rFonts w:ascii="Cambria" w:hAnsi="Cambria" w:cs="Helvetica"/>
          <w:sz w:val="18"/>
          <w:lang w:bidi="en-US"/>
        </w:rPr>
        <w:t>36(12): 2566-2585.</w:t>
      </w:r>
    </w:p>
    <w:p w:rsidR="00053FD7" w:rsidRPr="00491091" w:rsidRDefault="00491091" w:rsidP="00491091">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Banerjee, S. G., and D. A. Rondinelli. 2003. "Does foreign aid promote privatization? Empirical evidence from developing countries."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31 (9): 1527-48.</w:t>
      </w:r>
    </w:p>
    <w:p w:rsidR="002E644A" w:rsidRPr="005E64DF" w:rsidRDefault="00053FD7" w:rsidP="00053FD7">
      <w:pPr>
        <w:numPr>
          <w:ilvl w:val="1"/>
          <w:numId w:val="27"/>
        </w:numPr>
        <w:overflowPunct/>
        <w:spacing w:line="220" w:lineRule="exact"/>
        <w:ind w:right="-23"/>
        <w:textAlignment w:val="auto"/>
        <w:rPr>
          <w:rFonts w:ascii="Cambria" w:hAnsi="Cambria" w:cs="Helvetica"/>
          <w:sz w:val="18"/>
          <w:lang w:bidi="en-US"/>
        </w:rPr>
      </w:pPr>
      <w:r w:rsidRPr="00053FD7">
        <w:rPr>
          <w:rFonts w:ascii="Cambria" w:hAnsi="Cambria" w:cs="Helvetica"/>
          <w:sz w:val="18"/>
          <w:highlight w:val="yellow"/>
          <w:lang w:bidi="en-US"/>
        </w:rPr>
        <w:t>Bearce</w:t>
      </w:r>
      <w:r>
        <w:rPr>
          <w:rFonts w:ascii="Cambria" w:hAnsi="Cambria" w:cs="Helvetica"/>
          <w:sz w:val="18"/>
          <w:lang w:bidi="en-US"/>
        </w:rPr>
        <w:t xml:space="preserve">, David H. and Daniel C. Tirone. 2010. “Foreign Aid Effectiveness and the Strategic Goals of Donor Governments.” </w:t>
      </w:r>
      <w:r w:rsidRPr="00053FD7">
        <w:rPr>
          <w:rFonts w:ascii="Cambria" w:hAnsi="Cambria" w:cs="Helvetica"/>
          <w:i/>
          <w:sz w:val="18"/>
          <w:lang w:bidi="en-US"/>
        </w:rPr>
        <w:t>The Journal of Politics</w:t>
      </w:r>
      <w:r>
        <w:rPr>
          <w:rFonts w:ascii="Cambria" w:hAnsi="Cambria" w:cs="Helvetica"/>
          <w:sz w:val="18"/>
          <w:lang w:bidi="en-US"/>
        </w:rPr>
        <w:t xml:space="preserve"> 72 (3): 837-851.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Carment, D., Y. Samy, and S. Prest. 2008. "State Fragility and Implications for Aid Allocation: An Empirical Analysis."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25 (4): 349-73.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Chauvet,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19(1): 33-59.</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Czaika,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Cui, X. Y., and L. T. Gong. 2008. "Foreign aid, domestic capital accumulation, and foreign borrowing." </w:t>
      </w:r>
      <w:r w:rsidRPr="005E64DF">
        <w:rPr>
          <w:rFonts w:ascii="Cambria" w:hAnsi="Cambria" w:cs="Helvetica"/>
          <w:i/>
          <w:iCs/>
          <w:sz w:val="18"/>
          <w:lang w:bidi="en-US"/>
        </w:rPr>
        <w:t>Journal of Macroeconomics</w:t>
      </w:r>
      <w:r w:rsidRPr="005E64DF">
        <w:rPr>
          <w:rFonts w:ascii="Cambria" w:hAnsi="Cambria" w:cs="Helvetica"/>
          <w:sz w:val="18"/>
          <w:lang w:bidi="en-US"/>
        </w:rPr>
        <w:t xml:space="preserve"> 30 (3): 1269-84.</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Dollar, David and Victoria Levin. 2006. “The Increasing Selectivity of Foreign Aid, 1984-2003.” </w:t>
      </w:r>
      <w:r w:rsidRPr="005E64DF">
        <w:rPr>
          <w:rFonts w:ascii="Cambria" w:hAnsi="Cambria" w:cs="Helvetica"/>
          <w:i/>
          <w:sz w:val="18"/>
          <w:lang w:bidi="en-US"/>
        </w:rPr>
        <w:t>World Development</w:t>
      </w:r>
      <w:r w:rsidRPr="005E64DF">
        <w:rPr>
          <w:rFonts w:ascii="Cambria" w:hAnsi="Cambria" w:cs="Helvetica"/>
          <w:sz w:val="18"/>
          <w:lang w:bidi="en-US"/>
        </w:rPr>
        <w:t xml:space="preserve"> 24 (12): 2034-2046.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Dunning, T. 2004. "Conditioning the effects of aid: Cold War politics, donor credibility, and democracy in Africa."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58 (2): 409-23.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Feeny, S., and M. McGillivray. 2008. "What determines bilateral aid allocations? Evidence from time series data."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12 (3): 515-29.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Feyzioglu, T., V. Swaroop, and M. Zhu. 1998. "A panel data analysis of the fungibility of foreign aid." </w:t>
      </w:r>
      <w:r w:rsidRPr="005E64DF">
        <w:rPr>
          <w:rFonts w:ascii="Cambria" w:hAnsi="Cambria" w:cs="Helvetica"/>
          <w:i/>
          <w:iCs/>
          <w:sz w:val="18"/>
          <w:lang w:bidi="en-US"/>
        </w:rPr>
        <w:t>World Bank Economic Review</w:t>
      </w:r>
      <w:r w:rsidRPr="005E64DF">
        <w:rPr>
          <w:rFonts w:ascii="Cambria" w:hAnsi="Cambria" w:cs="Helvetica"/>
          <w:sz w:val="18"/>
          <w:lang w:bidi="en-US"/>
        </w:rPr>
        <w:t xml:space="preserve"> 12 (1): 29-58.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Hess, Peter N. 1989. “Force Ratios, Arms Imports and Foreign Aid Receipts in the Developing Nations.” </w:t>
      </w:r>
      <w:r w:rsidRPr="005E64DF">
        <w:rPr>
          <w:rFonts w:ascii="Cambria" w:hAnsi="Cambria" w:cs="Helvetica"/>
          <w:i/>
          <w:sz w:val="18"/>
          <w:lang w:bidi="en-US"/>
        </w:rPr>
        <w:t xml:space="preserve">Journal of Peace Research </w:t>
      </w:r>
      <w:r w:rsidRPr="005E64DF">
        <w:rPr>
          <w:rFonts w:ascii="Cambria" w:hAnsi="Cambria" w:cs="Helvetica"/>
          <w:sz w:val="18"/>
          <w:lang w:bidi="en-US"/>
        </w:rPr>
        <w:t>26(4): 399-412.</w:t>
      </w:r>
    </w:p>
    <w:p w:rsidR="003E64B0"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Kang, S. J., and J. Meernik. 2004. "Determinants of post-conflict economic assistance."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41 (2): 149-66.</w:t>
      </w:r>
    </w:p>
    <w:p w:rsidR="002E644A" w:rsidRPr="003E64B0" w:rsidRDefault="003E64B0" w:rsidP="003E64B0">
      <w:pPr>
        <w:numPr>
          <w:ilvl w:val="0"/>
          <w:numId w:val="27"/>
        </w:numPr>
        <w:ind w:right="-23"/>
        <w:rPr>
          <w:rFonts w:ascii="Cambria" w:hAnsi="Cambria" w:cs="Helvetica"/>
          <w:sz w:val="18"/>
          <w:lang w:bidi="en-US"/>
        </w:rPr>
      </w:pPr>
      <w:r w:rsidRPr="005E64DF">
        <w:rPr>
          <w:rFonts w:ascii="Cambria" w:hAnsi="Cambria" w:cs="Helvetica"/>
          <w:sz w:val="18"/>
          <w:lang w:bidi="en-US"/>
        </w:rPr>
        <w:t xml:space="preserve">Knack, Stephen. 2004. “Does Foreign Aid Promote Democracy?”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48: 251-266.</w:t>
      </w:r>
    </w:p>
    <w:p w:rsidR="003E64B0"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Knack, </w:t>
      </w:r>
      <w:r w:rsidR="003E64B0">
        <w:rPr>
          <w:rFonts w:ascii="Cambria" w:hAnsi="Cambria" w:cs="Helvetica"/>
          <w:sz w:val="18"/>
          <w:lang w:bidi="en-US"/>
        </w:rPr>
        <w:t xml:space="preserve">Stephen and </w:t>
      </w:r>
      <w:r w:rsidRPr="005E64DF">
        <w:rPr>
          <w:rFonts w:ascii="Cambria" w:hAnsi="Cambria" w:cs="Helvetica"/>
          <w:sz w:val="18"/>
          <w:lang w:bidi="en-US"/>
        </w:rPr>
        <w:t>Rahman</w:t>
      </w:r>
      <w:r w:rsidR="003E64B0">
        <w:rPr>
          <w:rFonts w:ascii="Cambria" w:hAnsi="Cambria" w:cs="Helvetica"/>
          <w:sz w:val="18"/>
          <w:lang w:bidi="en-US"/>
        </w:rPr>
        <w:t>, A.</w:t>
      </w:r>
      <w:r w:rsidRPr="005E64DF">
        <w:rPr>
          <w:rFonts w:ascii="Cambria" w:hAnsi="Cambria" w:cs="Helvetica"/>
          <w:sz w:val="18"/>
          <w:lang w:bidi="en-US"/>
        </w:rPr>
        <w:t xml:space="preserve">. 2007. "Donor fragmentation and bureaucratic quality in aid recipients."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83 (1): 176-97.</w:t>
      </w:r>
    </w:p>
    <w:p w:rsidR="003E64B0" w:rsidRDefault="003E64B0" w:rsidP="003E64B0">
      <w:pPr>
        <w:numPr>
          <w:ilvl w:val="1"/>
          <w:numId w:val="27"/>
        </w:numPr>
        <w:overflowPunct/>
        <w:spacing w:line="240" w:lineRule="auto"/>
        <w:ind w:right="-23"/>
        <w:textAlignment w:val="auto"/>
        <w:rPr>
          <w:rFonts w:ascii="Cambria" w:hAnsi="Cambria" w:cs="Helvetica"/>
          <w:sz w:val="18"/>
          <w:highlight w:val="yellow"/>
          <w:lang w:bidi="en-US"/>
        </w:rPr>
      </w:pPr>
      <w:r w:rsidRPr="008B6235">
        <w:rPr>
          <w:rFonts w:ascii="Cambria" w:hAnsi="Cambria" w:cs="Helvetica"/>
          <w:sz w:val="18"/>
          <w:highlight w:val="yellow"/>
          <w:lang w:bidi="en-US"/>
        </w:rPr>
        <w:t>Kono</w:t>
      </w:r>
      <w:r w:rsidRPr="008B6235">
        <w:rPr>
          <w:rFonts w:ascii="Cambria" w:hAnsi="Cambria" w:cs="Helvetica"/>
          <w:sz w:val="18"/>
          <w:lang w:bidi="en-US"/>
        </w:rPr>
        <w:t>,</w:t>
      </w:r>
      <w:r>
        <w:rPr>
          <w:rFonts w:ascii="Cambria" w:hAnsi="Cambria" w:cs="Helvetica"/>
          <w:sz w:val="18"/>
          <w:lang w:bidi="en-US"/>
        </w:rPr>
        <w:t xml:space="preserve"> Daniel Yuichi, and Montinola,</w:t>
      </w:r>
      <w:r w:rsidRPr="003E64B0">
        <w:rPr>
          <w:rFonts w:ascii="Cambria" w:hAnsi="Cambria" w:cs="Helvetica"/>
          <w:sz w:val="18"/>
          <w:lang w:bidi="en-US"/>
        </w:rPr>
        <w:t xml:space="preserve"> </w:t>
      </w:r>
      <w:r>
        <w:rPr>
          <w:rFonts w:ascii="Cambria" w:hAnsi="Cambria" w:cs="Helvetica"/>
          <w:sz w:val="18"/>
          <w:lang w:bidi="en-US"/>
        </w:rPr>
        <w:t xml:space="preserve">Gabriella R. 2009. “Does Foreign Aid Support Autocrats, Democrats, or Both?” </w:t>
      </w:r>
      <w:r w:rsidRPr="00053FD7">
        <w:rPr>
          <w:rFonts w:ascii="Cambria" w:hAnsi="Cambria" w:cs="Helvetica"/>
          <w:i/>
          <w:sz w:val="18"/>
          <w:lang w:bidi="en-US"/>
        </w:rPr>
        <w:t>The</w:t>
      </w:r>
      <w:r>
        <w:rPr>
          <w:rFonts w:ascii="Cambria" w:hAnsi="Cambria" w:cs="Helvetica"/>
          <w:sz w:val="18"/>
          <w:lang w:bidi="en-US"/>
        </w:rPr>
        <w:t xml:space="preserve"> </w:t>
      </w:r>
      <w:r w:rsidRPr="00053FD7">
        <w:rPr>
          <w:rFonts w:ascii="Cambria" w:hAnsi="Cambria" w:cs="Helvetica"/>
          <w:i/>
          <w:sz w:val="18"/>
          <w:lang w:bidi="en-US"/>
        </w:rPr>
        <w:t>Journal of Politics</w:t>
      </w:r>
      <w:r>
        <w:rPr>
          <w:rFonts w:ascii="Cambria" w:hAnsi="Cambria" w:cs="Helvetica"/>
          <w:sz w:val="18"/>
          <w:lang w:bidi="en-US"/>
        </w:rPr>
        <w:t xml:space="preserve"> 71 (2): 704-718.</w:t>
      </w:r>
      <w:r>
        <w:rPr>
          <w:rFonts w:ascii="Cambria" w:hAnsi="Cambria" w:cs="Helvetica"/>
          <w:sz w:val="18"/>
          <w:highlight w:val="yellow"/>
          <w:lang w:bidi="en-US"/>
        </w:rPr>
        <w:t xml:space="preserve"> </w:t>
      </w:r>
    </w:p>
    <w:p w:rsidR="003E64B0" w:rsidRPr="003E64B0" w:rsidRDefault="003E64B0" w:rsidP="003E64B0">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Kuziemko, I., and E. Werker. 2006. "How much is a seat on the security council worth? Foreign aid and bribery at the United Nations." </w:t>
      </w:r>
      <w:r w:rsidRPr="00406730">
        <w:rPr>
          <w:rFonts w:ascii="Times New Roman" w:hAnsi="Times New Roman" w:cs="Helvetica"/>
          <w:i/>
          <w:iCs/>
          <w:sz w:val="18"/>
          <w:lang w:bidi="en-US"/>
        </w:rPr>
        <w:t>Journal of Political Economy</w:t>
      </w:r>
      <w:r w:rsidRPr="00406730">
        <w:rPr>
          <w:rFonts w:ascii="Times New Roman" w:hAnsi="Times New Roman" w:cs="Helvetica"/>
          <w:sz w:val="18"/>
          <w:lang w:bidi="en-US"/>
        </w:rPr>
        <w:t xml:space="preserve"> 114 (5): 905-30.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Neumayer, E. 2002. "Is good governance rewarded? A cross-national analysis of debt forgiveness." </w:t>
      </w:r>
      <w:r w:rsidRPr="005E64DF">
        <w:rPr>
          <w:rFonts w:ascii="Cambria" w:hAnsi="Cambria" w:cs="Helvetica"/>
          <w:i/>
          <w:iCs/>
          <w:sz w:val="18"/>
          <w:lang w:bidi="en-US"/>
        </w:rPr>
        <w:t>World Development</w:t>
      </w:r>
      <w:r w:rsidRPr="005E64DF">
        <w:rPr>
          <w:rFonts w:ascii="Cambria" w:hAnsi="Cambria" w:cs="Helvetica"/>
          <w:sz w:val="18"/>
          <w:lang w:bidi="en-US"/>
        </w:rPr>
        <w:t xml:space="preserve"> 30 (6): 913-30.</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Neumayer, Eric.2003. “Do Human Rights Matter in Bilateral Aid Allocation? A Qualitative Analysis of 21 Donor Countries.” Social Science Quarterly 84 (3): 650-666.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Neumayer, Eric. 2003. "Is respect for human rights rewarded? An analysis of total bilateral and multilateral aid flows." </w:t>
      </w:r>
      <w:r w:rsidRPr="005E64DF">
        <w:rPr>
          <w:rFonts w:ascii="Cambria" w:hAnsi="Cambria" w:cs="Helvetica"/>
          <w:i/>
          <w:iCs/>
          <w:sz w:val="18"/>
          <w:lang w:bidi="en-US"/>
        </w:rPr>
        <w:t>Human Rights Quarterly</w:t>
      </w:r>
      <w:r w:rsidRPr="005E64DF">
        <w:rPr>
          <w:rFonts w:ascii="Cambria" w:hAnsi="Cambria" w:cs="Helvetica"/>
          <w:sz w:val="18"/>
          <w:lang w:bidi="en-US"/>
        </w:rPr>
        <w:t xml:space="preserve"> 25 (2): 510-27Palmer, G., S. B. Wohlander, and T. C. Morgan. 2002. "Give or take: Foreign aid and foreign policy substitutability."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39 (1): 5-26.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Schudel, C. J. W. 2008. "Corruption and bilateral aid: A dyadic approach." </w:t>
      </w:r>
      <w:r w:rsidRPr="005E64DF">
        <w:rPr>
          <w:rFonts w:ascii="Cambria" w:hAnsi="Cambria" w:cs="Helvetica"/>
          <w:i/>
          <w:iCs/>
          <w:sz w:val="18"/>
          <w:lang w:bidi="en-US"/>
        </w:rPr>
        <w:t>Journal of Conflict Resolution</w:t>
      </w:r>
      <w:r w:rsidRPr="005E64DF">
        <w:rPr>
          <w:rFonts w:ascii="Cambria" w:hAnsi="Cambria" w:cs="Helvetica"/>
          <w:sz w:val="18"/>
          <w:lang w:bidi="en-US"/>
        </w:rPr>
        <w:t xml:space="preserve"> 52 (4): 507-26.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Svensson,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Svensson, J. 2000. “Foreign Aid and Rent-seeking.” </w:t>
      </w:r>
      <w:r w:rsidRPr="005E64DF">
        <w:rPr>
          <w:rFonts w:ascii="Cambria" w:hAnsi="Cambria" w:cs="Helvetica"/>
          <w:i/>
          <w:sz w:val="18"/>
          <w:lang w:bidi="en-US"/>
        </w:rPr>
        <w:t xml:space="preserve">Journal of International Economics </w:t>
      </w:r>
      <w:r w:rsidRPr="005E64DF">
        <w:rPr>
          <w:rFonts w:ascii="Cambria" w:hAnsi="Cambria" w:cs="Helvetica"/>
          <w:sz w:val="18"/>
          <w:lang w:bidi="en-US"/>
        </w:rPr>
        <w:t>51: 437-461.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Svensson,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Tavares, J. 2003. "Does foreign aid corrupt?" </w:t>
      </w:r>
      <w:r w:rsidRPr="005E64DF">
        <w:rPr>
          <w:rFonts w:ascii="Cambria" w:hAnsi="Cambria" w:cs="Helvetica"/>
          <w:i/>
          <w:iCs/>
          <w:sz w:val="18"/>
          <w:lang w:bidi="en-US"/>
        </w:rPr>
        <w:t>Economics Letters</w:t>
      </w:r>
      <w:r w:rsidRPr="005E64DF">
        <w:rPr>
          <w:rFonts w:ascii="Cambria" w:hAnsi="Cambria" w:cs="Helvetica"/>
          <w:sz w:val="18"/>
          <w:lang w:bidi="en-US"/>
        </w:rPr>
        <w:t xml:space="preserve"> 79 (1): 99-106.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Wagner, D. 2003. "Aid and trade - an empirical study." </w:t>
      </w:r>
      <w:r w:rsidRPr="005E64DF">
        <w:rPr>
          <w:rFonts w:ascii="Cambria" w:hAnsi="Cambria" w:cs="Helvetica"/>
          <w:i/>
          <w:iCs/>
          <w:sz w:val="18"/>
          <w:lang w:bidi="en-US"/>
        </w:rPr>
        <w:t>Journal of the Japanese and International Economies</w:t>
      </w:r>
      <w:r w:rsidRPr="005E64DF">
        <w:rPr>
          <w:rFonts w:ascii="Cambria" w:hAnsi="Cambria" w:cs="Helvetica"/>
          <w:sz w:val="18"/>
          <w:lang w:bidi="en-US"/>
        </w:rPr>
        <w:t xml:space="preserve"> 17 (2): 153-73.</w:t>
      </w:r>
    </w:p>
    <w:p w:rsidR="002E644A" w:rsidRPr="005E64DF" w:rsidRDefault="002E644A" w:rsidP="00053FD7">
      <w:pPr>
        <w:ind w:right="-23"/>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Donor Allocation</w:t>
      </w:r>
      <w:r w:rsidR="00AD6A01" w:rsidRPr="00AD6A01">
        <w:rPr>
          <w:rFonts w:ascii="Calibri" w:hAnsi="Calibri" w:cs="Helvetica"/>
          <w:b/>
          <w:sz w:val="18"/>
          <w:lang w:bidi="en-US"/>
        </w:rPr>
        <w:t>: Who Gives</w:t>
      </w:r>
      <w:r w:rsidRPr="00AD6A01">
        <w:rPr>
          <w:rFonts w:ascii="Calibri" w:hAnsi="Calibri" w:cs="Helvetica"/>
          <w:b/>
          <w:sz w:val="18"/>
          <w:lang w:bidi="en-US"/>
        </w:rPr>
        <w:t xml:space="preserve"> Aid</w:t>
      </w:r>
      <w:r w:rsidR="00AD6A01" w:rsidRPr="00AD6A01">
        <w:rPr>
          <w:rFonts w:ascii="Calibri" w:hAnsi="Calibri" w:cs="Helvetica"/>
          <w:b/>
          <w:sz w:val="18"/>
          <w:lang w:bidi="en-US"/>
        </w:rPr>
        <w:t>, and Why?</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Alesina, Alberto and David Dollar. 2000. “Who Gives Foreign Aid to Whom and Why?” </w:t>
      </w:r>
      <w:r w:rsidRPr="005E64DF">
        <w:rPr>
          <w:rFonts w:ascii="Cambria" w:hAnsi="Cambria" w:cs="Helvetica"/>
          <w:i/>
          <w:sz w:val="18"/>
          <w:lang w:bidi="en-US"/>
        </w:rPr>
        <w:t>Journal of Economic Growth</w:t>
      </w:r>
      <w:r w:rsidRPr="005E64DF">
        <w:rPr>
          <w:rFonts w:ascii="Cambria" w:hAnsi="Cambria" w:cs="Helvetica"/>
          <w:sz w:val="18"/>
          <w:lang w:bidi="en-US"/>
        </w:rPr>
        <w:t xml:space="preserve"> 5: 33-63.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Berthelemy, Jean-Claude, and Ariane Tichit. 2004. “Bilateral Donors’ Aid Allocation Decisions: A Three-dimensional Panel Analysis.” </w:t>
      </w:r>
      <w:r w:rsidRPr="005E64DF">
        <w:rPr>
          <w:rFonts w:ascii="Cambria" w:hAnsi="Cambria" w:cs="Helvetica"/>
          <w:i/>
          <w:sz w:val="18"/>
          <w:lang w:bidi="en-US"/>
        </w:rPr>
        <w:t xml:space="preserve">International Review of Economics and Fianance </w:t>
      </w:r>
      <w:r w:rsidRPr="005E64DF">
        <w:rPr>
          <w:rFonts w:ascii="Cambria" w:hAnsi="Cambria" w:cs="Helvetica"/>
          <w:sz w:val="18"/>
          <w:lang w:bidi="en-US"/>
        </w:rPr>
        <w:t>13: 253-274.</w:t>
      </w:r>
    </w:p>
    <w:p w:rsidR="00700ABE"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Berthelemy, Jean-Claude. 2006. Bilateral Donors’ Interest vs. Recipients’ Development Motives in Aid Allocation: Do All Donors Behave the Same?” </w:t>
      </w:r>
      <w:r w:rsidRPr="005E64DF">
        <w:rPr>
          <w:rFonts w:ascii="Cambria" w:hAnsi="Cambria" w:cs="Helvetica"/>
          <w:i/>
          <w:sz w:val="18"/>
          <w:lang w:bidi="en-US"/>
        </w:rPr>
        <w:t>Review of Development Economics</w:t>
      </w:r>
      <w:r w:rsidRPr="005E64DF">
        <w:rPr>
          <w:rFonts w:ascii="Cambria" w:hAnsi="Cambria" w:cs="Helvetica"/>
          <w:sz w:val="18"/>
          <w:lang w:bidi="en-US"/>
        </w:rPr>
        <w:t xml:space="preserve"> 10(2): 179-194.</w:t>
      </w:r>
    </w:p>
    <w:p w:rsidR="002E644A" w:rsidRPr="00700ABE" w:rsidRDefault="00700ABE" w:rsidP="00700ABE">
      <w:pPr>
        <w:pStyle w:val="a9"/>
        <w:numPr>
          <w:ilvl w:val="0"/>
          <w:numId w:val="27"/>
        </w:numPr>
        <w:spacing w:line="240" w:lineRule="exact"/>
        <w:ind w:leftChars="0"/>
        <w:jc w:val="left"/>
        <w:rPr>
          <w:sz w:val="18"/>
        </w:rPr>
      </w:pPr>
      <w:r w:rsidRPr="00700ABE">
        <w:rPr>
          <w:sz w:val="18"/>
          <w:highlight w:val="yellow"/>
        </w:rPr>
        <w:t>Bueno de Mesquita</w:t>
      </w:r>
      <w:r w:rsidRPr="00FA7591">
        <w:rPr>
          <w:sz w:val="18"/>
        </w:rPr>
        <w:t xml:space="preserve">, Bruce, and Alastair Smith. 2010 “A Political Economy of Aid.” </w:t>
      </w:r>
      <w:r w:rsidRPr="00FA7591">
        <w:rPr>
          <w:i/>
          <w:sz w:val="18"/>
        </w:rPr>
        <w:t>International Organization</w:t>
      </w:r>
      <w:r w:rsidRPr="00FA7591">
        <w:rPr>
          <w:sz w:val="18"/>
        </w:rPr>
        <w:t xml:space="preserve"> 63 (2): 309-340.</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CashelCordo, P., and S. G. Craig. 1997. "Donor preferences and recipient fiscal behavior: A simultaneous analysis of foreign aid." </w:t>
      </w:r>
      <w:r w:rsidRPr="005E64DF">
        <w:rPr>
          <w:rFonts w:ascii="Cambria" w:hAnsi="Cambria" w:cs="Helvetica"/>
          <w:i/>
          <w:iCs/>
          <w:sz w:val="18"/>
          <w:lang w:bidi="en-US"/>
        </w:rPr>
        <w:t>Economic Inquiry</w:t>
      </w:r>
      <w:r w:rsidRPr="005E64DF">
        <w:rPr>
          <w:rFonts w:ascii="Cambria" w:hAnsi="Cambria" w:cs="Helvetica"/>
          <w:sz w:val="18"/>
          <w:lang w:bidi="en-US"/>
        </w:rPr>
        <w:t xml:space="preserve"> 35 (3): 653-71.</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Chauvet,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 xml:space="preserve">19(1): 33-59.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Chong, A., and M. Gradstein. 2008. "What determines foreign aid? The donors' perspective."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87 (1): 1-13.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Czaika,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Dewald, M., and R. Weder. 1996. "Comparative advantage and bilateral foreign aid policy." </w:t>
      </w:r>
      <w:r w:rsidRPr="005E64DF">
        <w:rPr>
          <w:rFonts w:ascii="Cambria" w:hAnsi="Cambria" w:cs="Helvetica"/>
          <w:i/>
          <w:iCs/>
          <w:sz w:val="18"/>
          <w:lang w:bidi="en-US"/>
        </w:rPr>
        <w:t>World Development</w:t>
      </w:r>
      <w:r w:rsidRPr="005E64DF">
        <w:rPr>
          <w:rFonts w:ascii="Cambria" w:hAnsi="Cambria" w:cs="Helvetica"/>
          <w:sz w:val="18"/>
          <w:lang w:bidi="en-US"/>
        </w:rPr>
        <w:t xml:space="preserve"> 24 (3): 549-56.</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Faust, J. 2008. "Are more democratic donor countries more development oriented? Domestic institutions and external development promotion in OECD countries." </w:t>
      </w:r>
      <w:r w:rsidRPr="005E64DF">
        <w:rPr>
          <w:rFonts w:ascii="Cambria" w:hAnsi="Cambria" w:cs="Helvetica"/>
          <w:i/>
          <w:iCs/>
          <w:sz w:val="18"/>
          <w:lang w:bidi="en-US"/>
        </w:rPr>
        <w:t>World Development</w:t>
      </w:r>
      <w:r w:rsidRPr="005E64DF">
        <w:rPr>
          <w:rFonts w:ascii="Cambria" w:hAnsi="Cambria" w:cs="Helvetica"/>
          <w:sz w:val="18"/>
          <w:lang w:bidi="en-US"/>
        </w:rPr>
        <w:t xml:space="preserve"> 36 (3): 383-98.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Gupta, S., C. Pattillo, and S. Wagh. 2006. "Are donor countries giving more or less aid?"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10 (3): 535-52.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Hermes, N., and R. Lensink. 2001. "Changing the conditions for development aid: A new paradigm?" </w:t>
      </w:r>
      <w:r w:rsidRPr="005E64DF">
        <w:rPr>
          <w:rFonts w:ascii="Cambria" w:hAnsi="Cambria" w:cs="Helvetica"/>
          <w:i/>
          <w:iCs/>
          <w:sz w:val="18"/>
          <w:lang w:bidi="en-US"/>
        </w:rPr>
        <w:t xml:space="preserve">Journal of Development </w:t>
      </w:r>
      <w:r w:rsidRPr="005E64DF">
        <w:rPr>
          <w:rFonts w:ascii="Cambria" w:hAnsi="Cambria" w:cs="Helvetica"/>
          <w:sz w:val="18"/>
          <w:lang w:bidi="en-US"/>
        </w:rPr>
        <w:t xml:space="preserve">Noel, Alain, and Jean-Philippe Therien.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49(3): 523-553.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Kuziemko, I., and E. Werker. 2006. "How much is a seat on the security council worth? Foreign aid and bribery at the United Nations." </w:t>
      </w:r>
      <w:r w:rsidRPr="005E64DF">
        <w:rPr>
          <w:rFonts w:ascii="Cambria" w:hAnsi="Cambria" w:cs="Helvetica"/>
          <w:i/>
          <w:iCs/>
          <w:sz w:val="18"/>
          <w:lang w:bidi="en-US"/>
        </w:rPr>
        <w:t>Journal of Political Economy</w:t>
      </w:r>
      <w:r w:rsidRPr="005E64DF">
        <w:rPr>
          <w:rFonts w:ascii="Cambria" w:hAnsi="Cambria" w:cs="Helvetica"/>
          <w:sz w:val="18"/>
          <w:lang w:bidi="en-US"/>
        </w:rPr>
        <w:t xml:space="preserve"> 114 (5): 905-30.</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Lundsgaarde, Erik, Christian Breunig, Aseem Prakash. 2007. “Trade Versus Aid: Donor Generosity in an Era of Globalization.” </w:t>
      </w:r>
      <w:r w:rsidRPr="005E64DF">
        <w:rPr>
          <w:rFonts w:ascii="Cambria" w:hAnsi="Cambria" w:cs="Helvetica"/>
          <w:i/>
          <w:sz w:val="18"/>
          <w:lang w:bidi="en-US"/>
        </w:rPr>
        <w:t>Policy Studies</w:t>
      </w:r>
      <w:r w:rsidRPr="005E64DF">
        <w:rPr>
          <w:rFonts w:ascii="Cambria" w:hAnsi="Cambria" w:cs="Helvetica"/>
          <w:sz w:val="18"/>
          <w:lang w:bidi="en-US"/>
        </w:rPr>
        <w:t xml:space="preserve"> 40:157-179.</w:t>
      </w:r>
    </w:p>
    <w:p w:rsidR="002E644A" w:rsidRPr="005E64DF" w:rsidRDefault="002E644A" w:rsidP="00053FD7">
      <w:pPr>
        <w:numPr>
          <w:ilvl w:val="0"/>
          <w:numId w:val="27"/>
        </w:numPr>
        <w:overflowPunct/>
        <w:ind w:right="-23"/>
        <w:textAlignment w:val="auto"/>
        <w:rPr>
          <w:rFonts w:ascii="Cambria" w:hAnsi="Cambria" w:cs="Helvetica"/>
          <w:sz w:val="18"/>
          <w:lang w:bidi="en-US"/>
        </w:rPr>
      </w:pPr>
      <w:r w:rsidRPr="005E64DF">
        <w:rPr>
          <w:rFonts w:ascii="Cambria" w:hAnsi="Cambria" w:cs="Helvetica"/>
          <w:sz w:val="18"/>
          <w:lang w:bidi="en-US"/>
        </w:rPr>
        <w:t xml:space="preserve">Neumayer, Eric.2003. “Do Human Rights Matter in Bilateral Aid Allocation? A Qualitative Analysis of 21 Donor Countries.” Social Science Quarterly 84 (3): 650-666.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Neumayer, Eric. 2005. "Is the allocation of food aid free from donor interest bias?"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(3): 394-411.</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Noel, Alain, and Jean-Philippe Therien.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 xml:space="preserve">49(3): 523-553.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Schraeder, P. J., S. W. Hook, and B. Taylor. 1998. "Clarifying the foreign aid puzzle - A comparison of American, Japanese, French, and Swedish aid flows." </w:t>
      </w:r>
      <w:r w:rsidRPr="005E64DF">
        <w:rPr>
          <w:rFonts w:ascii="Cambria" w:hAnsi="Cambria" w:cs="Helvetica"/>
          <w:i/>
          <w:iCs/>
          <w:sz w:val="18"/>
          <w:lang w:bidi="en-US"/>
        </w:rPr>
        <w:t>World Politics</w:t>
      </w:r>
      <w:r w:rsidRPr="005E64DF">
        <w:rPr>
          <w:rFonts w:ascii="Cambria" w:hAnsi="Cambria" w:cs="Helvetica"/>
          <w:sz w:val="18"/>
          <w:lang w:bidi="en-US"/>
        </w:rPr>
        <w:t xml:space="preserve"> 50 (2): 294-+.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Seiglie, C. 1999. "Altruism, foreign aid and humanitarian military intervention."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17 (2): 207-23.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Therien, Jean-Philippe, and Alain Noel. 2000. “Political Parties and Foreign Aid.” </w:t>
      </w:r>
      <w:r w:rsidRPr="005E64DF">
        <w:rPr>
          <w:rFonts w:ascii="Cambria" w:hAnsi="Cambria" w:cs="Helvetica"/>
          <w:i/>
          <w:sz w:val="18"/>
          <w:lang w:bidi="en-US"/>
        </w:rPr>
        <w:t>American Political Science Review</w:t>
      </w:r>
      <w:r w:rsidRPr="005E64DF">
        <w:rPr>
          <w:rFonts w:ascii="Cambria" w:hAnsi="Cambria" w:cs="Helvetica"/>
          <w:sz w:val="18"/>
          <w:lang w:bidi="en-US"/>
        </w:rPr>
        <w:t xml:space="preserve"> 94(1): 151-162.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Thiele, R., P. Nunnenkamp, and A. Dreher.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Trumbull, William N. and Howard J. Wall. 1994. “Estimating Aid-allocation Criteria with Panel Data.” </w:t>
      </w:r>
      <w:r w:rsidRPr="005E64DF">
        <w:rPr>
          <w:rFonts w:ascii="Cambria" w:hAnsi="Cambria" w:cs="Helvetica"/>
          <w:i/>
          <w:sz w:val="18"/>
          <w:lang w:bidi="en-US"/>
        </w:rPr>
        <w:t xml:space="preserve">Economic Journal </w:t>
      </w:r>
      <w:r w:rsidRPr="005E64DF">
        <w:rPr>
          <w:rFonts w:ascii="Cambria" w:hAnsi="Cambria" w:cs="Helvetica"/>
          <w:sz w:val="18"/>
          <w:lang w:bidi="en-US"/>
        </w:rPr>
        <w:t>104(July): 876-882.</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Woods, Ngaire. 2005. “The Shifting Politics of Foreign Aid.” </w:t>
      </w:r>
      <w:r w:rsidRPr="005E64DF">
        <w:rPr>
          <w:rFonts w:ascii="Cambria" w:hAnsi="Cambria" w:cs="Helvetica"/>
          <w:i/>
          <w:sz w:val="18"/>
          <w:lang w:bidi="en-US"/>
        </w:rPr>
        <w:t>International Affairs</w:t>
      </w:r>
      <w:r w:rsidRPr="005E64DF">
        <w:rPr>
          <w:rFonts w:ascii="Cambria" w:hAnsi="Cambria" w:cs="Helvetica"/>
          <w:sz w:val="18"/>
          <w:lang w:bidi="en-US"/>
        </w:rPr>
        <w:t xml:space="preserve"> 81 (2): 393-409.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Younas, J. 2008. "Motivation for bilateral aid allocation: Altruism or trade benefits." </w:t>
      </w:r>
      <w:r w:rsidRPr="005E64DF">
        <w:rPr>
          <w:rFonts w:ascii="Cambria" w:hAnsi="Cambria" w:cs="Helvetica"/>
          <w:i/>
          <w:iCs/>
          <w:sz w:val="18"/>
          <w:lang w:bidi="en-US"/>
        </w:rPr>
        <w:t>European Journal of Political Economy</w:t>
      </w:r>
      <w:r w:rsidRPr="005E64DF">
        <w:rPr>
          <w:rFonts w:ascii="Cambria" w:hAnsi="Cambria" w:cs="Helvetica"/>
          <w:sz w:val="18"/>
          <w:lang w:bidi="en-US"/>
        </w:rPr>
        <w:t xml:space="preserve"> 24 (3): 661-74.</w:t>
      </w:r>
    </w:p>
    <w:p w:rsidR="002E644A" w:rsidRPr="005E64DF" w:rsidRDefault="002E644A" w:rsidP="00053FD7">
      <w:pPr>
        <w:ind w:right="-23"/>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U.S. Foreign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Apodaca, C., and M. Stohl. 1999. "United States human rights policy and foreign assistance."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43 (1): 185-98.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Derouen, K., and U. Heo. 2004. "Reward, punishment or inducement? US economic and military aid, 1946-1996." </w:t>
      </w:r>
      <w:r w:rsidRPr="005E64DF">
        <w:rPr>
          <w:rFonts w:ascii="Cambria" w:hAnsi="Cambria" w:cs="Helvetica"/>
          <w:i/>
          <w:iCs/>
          <w:sz w:val="18"/>
          <w:lang w:bidi="en-US"/>
        </w:rPr>
        <w:t>Defence and Peace Economics</w:t>
      </w:r>
      <w:r w:rsidRPr="005E64DF">
        <w:rPr>
          <w:rFonts w:ascii="Cambria" w:hAnsi="Cambria" w:cs="Helvetica"/>
          <w:sz w:val="18"/>
          <w:lang w:bidi="en-US"/>
        </w:rPr>
        <w:t xml:space="preserve"> 15 (5): 453-70.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Diven, P. J. 2001. "The domestic determinants of US food aid policy." </w:t>
      </w:r>
      <w:r w:rsidRPr="005E64DF">
        <w:rPr>
          <w:rFonts w:ascii="Cambria" w:hAnsi="Cambria" w:cs="Helvetica"/>
          <w:i/>
          <w:iCs/>
          <w:sz w:val="18"/>
          <w:lang w:bidi="en-US"/>
        </w:rPr>
        <w:t>Food Policy</w:t>
      </w:r>
      <w:r w:rsidRPr="005E64DF">
        <w:rPr>
          <w:rFonts w:ascii="Cambria" w:hAnsi="Cambria" w:cs="Helvetica"/>
          <w:sz w:val="18"/>
          <w:lang w:bidi="en-US"/>
        </w:rPr>
        <w:t xml:space="preserve"> 26 (5): 455-74.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Dreher, A., P. Nunnenkamp, and R. Thiele. 2008. "Does US aid buy UN general assembly votes? A disaggregated analysis." </w:t>
      </w:r>
      <w:r w:rsidRPr="005E64DF">
        <w:rPr>
          <w:rFonts w:ascii="Cambria" w:hAnsi="Cambria" w:cs="Helvetica"/>
          <w:i/>
          <w:iCs/>
          <w:sz w:val="18"/>
          <w:lang w:bidi="en-US"/>
        </w:rPr>
        <w:t>Public Choice</w:t>
      </w:r>
      <w:r w:rsidRPr="005E64DF">
        <w:rPr>
          <w:rFonts w:ascii="Cambria" w:hAnsi="Cambria" w:cs="Helvetica"/>
          <w:sz w:val="18"/>
          <w:lang w:bidi="en-US"/>
        </w:rPr>
        <w:t xml:space="preserve"> 136 (1-2): 139-64.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Drury, A. C., R. S. Olson, and D. A. Van Belle. 2005. "The politics of humanitarian aid: US foreign disaster assistance, 1964-1995." </w:t>
      </w:r>
      <w:r w:rsidRPr="005E64DF">
        <w:rPr>
          <w:rFonts w:ascii="Cambria" w:hAnsi="Cambria" w:cs="Helvetica"/>
          <w:i/>
          <w:iCs/>
          <w:sz w:val="18"/>
          <w:lang w:bidi="en-US"/>
        </w:rPr>
        <w:t>Journal of Politics</w:t>
      </w:r>
      <w:r w:rsidRPr="005E64DF">
        <w:rPr>
          <w:rFonts w:ascii="Cambria" w:hAnsi="Cambria" w:cs="Helvetica"/>
          <w:sz w:val="18"/>
          <w:lang w:bidi="en-US"/>
        </w:rPr>
        <w:t xml:space="preserve"> 67 (2): 454-73.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Finkel, Steven E., Aníbal Pérez-Linán, and Mitchella A. Seligson. 2007. “The Effects of U.S. Foreign Assistance on Democracy Building, 1990-2003.” </w:t>
      </w:r>
      <w:r w:rsidRPr="005E64DF">
        <w:rPr>
          <w:rFonts w:ascii="Cambria" w:hAnsi="Cambria" w:cs="Helvetica"/>
          <w:i/>
          <w:sz w:val="18"/>
          <w:lang w:bidi="en-US"/>
        </w:rPr>
        <w:t>World Politics</w:t>
      </w:r>
      <w:r w:rsidRPr="005E64DF">
        <w:rPr>
          <w:rFonts w:ascii="Cambria" w:hAnsi="Cambria" w:cs="Helvetica"/>
          <w:sz w:val="18"/>
          <w:lang w:bidi="en-US"/>
        </w:rPr>
        <w:t xml:space="preserve"> 59: 404-439.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Fleck, R. K., and C. Kilby. 2001. "Foreign aid and domestic politics: Voting in Congress and the allocation of USAID contracts across congressional districts." </w:t>
      </w:r>
      <w:r w:rsidRPr="005E64DF">
        <w:rPr>
          <w:rFonts w:ascii="Cambria" w:hAnsi="Cambria" w:cs="Helvetica"/>
          <w:i/>
          <w:iCs/>
          <w:sz w:val="18"/>
          <w:lang w:bidi="en-US"/>
        </w:rPr>
        <w:t>Southern Economic Journal</w:t>
      </w:r>
      <w:r w:rsidRPr="005E64DF">
        <w:rPr>
          <w:rFonts w:ascii="Cambria" w:hAnsi="Cambria" w:cs="Helvetica"/>
          <w:sz w:val="18"/>
          <w:lang w:bidi="en-US"/>
        </w:rPr>
        <w:t xml:space="preserve"> 67 (3): 598-617.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Goldstein, M. P., and T. J. Moss. 2005. "Compassionate conservatives or conservative compassionates? US political parties and bilateral foreign assistance to Africa."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(7): 1288-302.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Khilji, N. M., and E. M. Zampelli. 1994. "The Fungibility of United-States Military and Nonmilitary Assistance and the Impacts on Expenditures of Major Aid Recipients."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43 (2): 345-62.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Lai, B. 2003. "Examining the goals of US foreign assistance in the post-Cold War period, 1991-96."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40 (1): 103-28.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Lai, Brian, and Daniel S. Morey. 2006. “Impact of Regime Type on the Influence of U.S. Foreign Aid.” </w:t>
      </w:r>
      <w:r w:rsidRPr="005E64DF">
        <w:rPr>
          <w:rFonts w:ascii="Cambria" w:hAnsi="Cambria" w:cs="Helvetica"/>
          <w:i/>
          <w:sz w:val="18"/>
          <w:lang w:bidi="en-US"/>
        </w:rPr>
        <w:t xml:space="preserve">Foreign Policy Analysis </w:t>
      </w:r>
      <w:r w:rsidRPr="005E64DF">
        <w:rPr>
          <w:rFonts w:ascii="Cambria" w:hAnsi="Cambria" w:cs="Helvetica"/>
          <w:sz w:val="18"/>
          <w:lang w:bidi="en-US"/>
        </w:rPr>
        <w:t>2: 385-404.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Meernik, J., and S. C. Poe. 1996. "US foreign aid in the domestic and international environments."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22 (1): 21-40.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Meernik, J., E. L. Krueger, and S. C. Poe. 1998. "Testing models of US foreign policy: Foreign aid during and after the Cold War." </w:t>
      </w:r>
      <w:r w:rsidRPr="005E64DF">
        <w:rPr>
          <w:rFonts w:ascii="Cambria" w:hAnsi="Cambria" w:cs="Helvetica"/>
          <w:i/>
          <w:iCs/>
          <w:sz w:val="18"/>
          <w:lang w:bidi="en-US"/>
        </w:rPr>
        <w:t>Journal of Politics</w:t>
      </w:r>
      <w:r w:rsidRPr="005E64DF">
        <w:rPr>
          <w:rFonts w:ascii="Cambria" w:hAnsi="Cambria" w:cs="Helvetica"/>
          <w:sz w:val="18"/>
          <w:lang w:bidi="en-US"/>
        </w:rPr>
        <w:t xml:space="preserve"> 60 (1): 63-85.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Poe, S. C., and R. Sirirangsi. 1993. "Human-rights and US Economic-aid to Africa."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18 (4): 309-22.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Poe, S. C., and J. Meernik. 1995. "US Military Aid in the 1980s: A Global Analysis."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32 (4): 399-411.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Regan, P. M. 1995. "United-States Economic-aid and Political Repression: An Empirical Evaluation of United States Foreign Policy." </w:t>
      </w:r>
      <w:r w:rsidRPr="005E64DF">
        <w:rPr>
          <w:rFonts w:ascii="Cambria" w:hAnsi="Cambria" w:cs="Helvetica"/>
          <w:i/>
          <w:iCs/>
          <w:sz w:val="18"/>
          <w:lang w:bidi="en-US"/>
        </w:rPr>
        <w:t>Political Research Quarterly</w:t>
      </w:r>
      <w:r w:rsidRPr="005E64DF">
        <w:rPr>
          <w:rFonts w:ascii="Cambria" w:hAnsi="Cambria" w:cs="Helvetica"/>
          <w:sz w:val="18"/>
          <w:lang w:bidi="en-US"/>
        </w:rPr>
        <w:t xml:space="preserve"> 48 (3): 613-28.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Sullivan, D. J. 1996. "The failure of US foreign aid: An examination of causes and a call for reform." </w:t>
      </w:r>
      <w:r w:rsidRPr="005E64DF">
        <w:rPr>
          <w:rFonts w:ascii="Cambria" w:hAnsi="Cambria" w:cs="Helvetica"/>
          <w:i/>
          <w:iCs/>
          <w:sz w:val="18"/>
          <w:lang w:bidi="en-US"/>
        </w:rPr>
        <w:t>Global Governance</w:t>
      </w:r>
      <w:r w:rsidRPr="005E64DF">
        <w:rPr>
          <w:rFonts w:ascii="Cambria" w:hAnsi="Cambria" w:cs="Helvetica"/>
          <w:sz w:val="18"/>
          <w:lang w:bidi="en-US"/>
        </w:rPr>
        <w:t xml:space="preserve"> 2 (3): 401-15.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Travis, R., and N. Zahariadis. 2002. "A multiple streams model of US foreign aid policy." </w:t>
      </w:r>
      <w:r w:rsidRPr="005E64DF">
        <w:rPr>
          <w:rFonts w:ascii="Cambria" w:hAnsi="Cambria" w:cs="Helvetica"/>
          <w:i/>
          <w:iCs/>
          <w:sz w:val="18"/>
          <w:lang w:bidi="en-US"/>
        </w:rPr>
        <w:t>Policy Studies Journal</w:t>
      </w:r>
      <w:r w:rsidRPr="005E64DF">
        <w:rPr>
          <w:rFonts w:ascii="Cambria" w:hAnsi="Cambria" w:cs="Helvetica"/>
          <w:sz w:val="18"/>
          <w:lang w:bidi="en-US"/>
        </w:rPr>
        <w:t xml:space="preserve"> 30 (4): 495-514.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Van Belle, D. A., and S. W. Hook. 2000. "Greasing the squeaky wheel: News media coverage and US development aid, 1977-1992."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26 (3): 321-46.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Wang, T. Y. 1999. "US foreign aid and UN voting: An analysis of important issues."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43 (1): 199-210.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Zeuli, K. A., and V. W. Ruttan. 1996. "US assistance to the former Soviet empire: Toward a rationale for foreign aid." </w:t>
      </w:r>
      <w:r w:rsidRPr="005E64DF">
        <w:rPr>
          <w:rFonts w:ascii="Cambria" w:hAnsi="Cambria" w:cs="Helvetica"/>
          <w:i/>
          <w:iCs/>
          <w:sz w:val="18"/>
          <w:lang w:bidi="en-US"/>
        </w:rPr>
        <w:t>Journal of Developing Areas</w:t>
      </w:r>
      <w:r w:rsidRPr="005E64DF">
        <w:rPr>
          <w:rFonts w:ascii="Cambria" w:hAnsi="Cambria" w:cs="Helvetica"/>
          <w:sz w:val="18"/>
          <w:lang w:bidi="en-US"/>
        </w:rPr>
        <w:t xml:space="preserve"> 30 (4): 493-524.</w:t>
      </w:r>
    </w:p>
    <w:p w:rsidR="002E644A" w:rsidRPr="005E64DF" w:rsidRDefault="002E644A" w:rsidP="00053FD7">
      <w:pPr>
        <w:ind w:left="0" w:right="-23" w:firstLine="0"/>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International Development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Akram,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Andersen, Thomas Barnebeck, Henrik Hansen, and Thomas Markussen. 2006. "US Politics and World Bank IDA-Lending." </w:t>
      </w:r>
      <w:r w:rsidRPr="005E64DF">
        <w:rPr>
          <w:rFonts w:ascii="Cambria" w:hAnsi="Cambria" w:cs="Helvetica-Oblique"/>
          <w:i/>
          <w:iCs/>
          <w:sz w:val="18"/>
          <w:lang w:bidi="en-US"/>
        </w:rPr>
        <w:t>Journal of Development Studies</w:t>
      </w:r>
      <w:r w:rsidRPr="005E64DF">
        <w:rPr>
          <w:rFonts w:ascii="Cambria" w:hAnsi="Cambria" w:cs="Helvetica"/>
          <w:sz w:val="18"/>
          <w:lang w:bidi="en-US"/>
        </w:rPr>
        <w:t xml:space="preserve"> 42 (5): 772-94.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Bird, G., and D. Rowlands. 2007. "The IMF and the mobilisation of foreign aid."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43 (5): 856-70.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Butkiewicz, J. L., and H. Yanikkaya. 2005. "The effects of IMF and World Bank lending on long-run economic growth: An empirical analysis." </w:t>
      </w:r>
      <w:r w:rsidRPr="005E64DF">
        <w:rPr>
          <w:rFonts w:ascii="Cambria" w:hAnsi="Cambria" w:cs="Helvetica"/>
          <w:i/>
          <w:iCs/>
          <w:sz w:val="18"/>
          <w:lang w:bidi="en-US"/>
        </w:rPr>
        <w:t>World Development</w:t>
      </w:r>
      <w:r w:rsidRPr="005E64DF">
        <w:rPr>
          <w:rFonts w:ascii="Cambria" w:hAnsi="Cambria" w:cs="Helvetica"/>
          <w:sz w:val="18"/>
          <w:lang w:bidi="en-US"/>
        </w:rPr>
        <w:t xml:space="preserve"> 33 (3): 371-91.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Claessens, Stijn, Danny Cassimon, and Bjorn Van Campenhout. 2007. “Empirical Evidence on the New International Aid Architechture.” </w:t>
      </w:r>
      <w:r w:rsidRPr="005E64DF">
        <w:rPr>
          <w:rFonts w:ascii="Cambria" w:hAnsi="Cambria" w:cs="Helvetica"/>
          <w:i/>
          <w:sz w:val="18"/>
          <w:lang w:bidi="en-US"/>
        </w:rPr>
        <w:t>IMF Working Paper</w:t>
      </w:r>
      <w:r w:rsidRPr="005E64DF">
        <w:rPr>
          <w:rFonts w:ascii="Cambria" w:hAnsi="Cambria" w:cs="Helvetica"/>
          <w:sz w:val="18"/>
          <w:lang w:bidi="en-US"/>
        </w:rPr>
        <w:t xml:space="preserve"> WP-07-277.</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Cordella, T., and G. Dell'Ariccia. 2002. "Limits of conditionality in poverty reduction programs." </w:t>
      </w:r>
      <w:r w:rsidRPr="005E64DF">
        <w:rPr>
          <w:rFonts w:ascii="Cambria" w:hAnsi="Cambria" w:cs="Helvetica"/>
          <w:i/>
          <w:iCs/>
          <w:sz w:val="18"/>
          <w:lang w:bidi="en-US"/>
        </w:rPr>
        <w:t>Imf Staff Papers</w:t>
      </w:r>
      <w:r w:rsidRPr="005E64DF">
        <w:rPr>
          <w:rFonts w:ascii="Cambria" w:hAnsi="Cambria" w:cs="Helvetica"/>
          <w:sz w:val="18"/>
          <w:lang w:bidi="en-US"/>
        </w:rPr>
        <w:t xml:space="preserve"> 49: 68-86.</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Dalgaard, C. J. 2008. "Donor policy rules and aid effectiveness." </w:t>
      </w:r>
      <w:r w:rsidRPr="005E64DF">
        <w:rPr>
          <w:rFonts w:ascii="Cambria" w:hAnsi="Cambria" w:cs="Helvetica"/>
          <w:i/>
          <w:iCs/>
          <w:sz w:val="18"/>
          <w:lang w:bidi="en-US"/>
        </w:rPr>
        <w:t>Journal of Economic Dynamics &amp; Control</w:t>
      </w:r>
      <w:r w:rsidRPr="005E64DF">
        <w:rPr>
          <w:rFonts w:ascii="Cambria" w:hAnsi="Cambria" w:cs="Helvetica"/>
          <w:sz w:val="18"/>
          <w:lang w:bidi="en-US"/>
        </w:rPr>
        <w:t xml:space="preserve"> 32 (6): 1895-920.</w:t>
      </w:r>
    </w:p>
    <w:p w:rsidR="002E644A" w:rsidRPr="005E64DF" w:rsidRDefault="002E644A" w:rsidP="00053FD7">
      <w:pPr>
        <w:numPr>
          <w:ilvl w:val="1"/>
          <w:numId w:val="27"/>
        </w:numPr>
        <w:spacing w:line="240" w:lineRule="auto"/>
        <w:ind w:right="-23"/>
        <w:rPr>
          <w:rFonts w:ascii="Cambria" w:hAnsi="Cambria" w:cs="Helvetica"/>
          <w:sz w:val="18"/>
          <w:lang w:bidi="en-US"/>
        </w:rPr>
      </w:pPr>
      <w:r w:rsidRPr="005E64DF">
        <w:rPr>
          <w:rFonts w:ascii="Cambria" w:hAnsi="Cambria" w:cs="Helvetica"/>
          <w:sz w:val="18"/>
          <w:lang w:bidi="en-US"/>
        </w:rPr>
        <w:t xml:space="preserve">Dreher, A., J. E. Sturm, and J. R. Vreeland. 2009. "Development aid and international politics: Does membership on the UN Security Council influence World Bank decisions?"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1-18.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William. 2007. “Are Aid Agencies Improving?” </w:t>
      </w:r>
      <w:r w:rsidRPr="005E64DF">
        <w:rPr>
          <w:rFonts w:ascii="Cambria" w:hAnsi="Cambria" w:cs="Helvetica"/>
          <w:i/>
          <w:sz w:val="18"/>
          <w:lang w:bidi="en-US"/>
        </w:rPr>
        <w:t xml:space="preserve">Economic Policy </w:t>
      </w:r>
      <w:r w:rsidRPr="005E64DF">
        <w:rPr>
          <w:rFonts w:ascii="Cambria" w:hAnsi="Cambria" w:cs="Helvetica"/>
          <w:sz w:val="18"/>
          <w:lang w:bidi="en-US"/>
        </w:rPr>
        <w:t>22(52): 633-678.</w:t>
      </w:r>
    </w:p>
    <w:p w:rsidR="00333EC3"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Fleck, Robert K. and Christopher Kilby. 2006. “World Bank Independence: A Model and Statistical Analysis of US Influence.” </w:t>
      </w:r>
      <w:r w:rsidRPr="005E64DF">
        <w:rPr>
          <w:rFonts w:ascii="Cambria" w:hAnsi="Cambria" w:cs="Helvetica"/>
          <w:i/>
          <w:sz w:val="18"/>
          <w:lang w:bidi="en-US"/>
        </w:rPr>
        <w:t>Review of Development Economics</w:t>
      </w:r>
      <w:r w:rsidRPr="005E64DF">
        <w:rPr>
          <w:rFonts w:ascii="Cambria" w:hAnsi="Cambria" w:cs="Helvetica"/>
          <w:sz w:val="18"/>
          <w:lang w:bidi="en-US"/>
        </w:rPr>
        <w:t xml:space="preserve"> 10 (2): 224-240.</w:t>
      </w:r>
    </w:p>
    <w:p w:rsidR="002E644A" w:rsidRPr="005E64DF" w:rsidRDefault="00333EC3" w:rsidP="00053FD7">
      <w:pPr>
        <w:numPr>
          <w:ilvl w:val="0"/>
          <w:numId w:val="27"/>
        </w:numPr>
        <w:ind w:right="-23"/>
        <w:rPr>
          <w:rFonts w:ascii="Cambria" w:hAnsi="Cambria" w:cs="Helvetica"/>
          <w:sz w:val="18"/>
          <w:lang w:bidi="en-US"/>
        </w:rPr>
      </w:pPr>
      <w:r w:rsidRPr="00333EC3">
        <w:rPr>
          <w:rFonts w:ascii="Cambria" w:hAnsi="Cambria" w:cs="Helvetica"/>
          <w:sz w:val="18"/>
          <w:highlight w:val="yellow"/>
          <w:lang w:bidi="en-US"/>
        </w:rPr>
        <w:t>Lavelle</w:t>
      </w:r>
      <w:r>
        <w:rPr>
          <w:rFonts w:ascii="Cambria" w:hAnsi="Cambria" w:cs="Helvetica"/>
          <w:sz w:val="18"/>
          <w:lang w:bidi="en-US"/>
        </w:rPr>
        <w:t xml:space="preserve">, Kathryn C. 2011. “Multinational Cooperation and Congress: The Legislative Process of Securing Funding for the World Bank.” </w:t>
      </w:r>
      <w:r w:rsidRPr="00333EC3">
        <w:rPr>
          <w:rFonts w:ascii="Cambria" w:hAnsi="Cambria" w:cs="Helvetica"/>
          <w:i/>
          <w:sz w:val="18"/>
          <w:lang w:bidi="en-US"/>
        </w:rPr>
        <w:t>International Studies Quarterly</w:t>
      </w:r>
      <w:r>
        <w:rPr>
          <w:rFonts w:ascii="Cambria" w:hAnsi="Cambria" w:cs="Helvetica"/>
          <w:sz w:val="18"/>
          <w:lang w:bidi="en-US"/>
        </w:rPr>
        <w:t xml:space="preserve"> 55: 199-222. </w:t>
      </w:r>
    </w:p>
    <w:p w:rsidR="002E644A" w:rsidRPr="005E64DF" w:rsidRDefault="00333EC3" w:rsidP="00053FD7">
      <w:pPr>
        <w:numPr>
          <w:ilvl w:val="1"/>
          <w:numId w:val="27"/>
        </w:numPr>
        <w:overflowPunct/>
        <w:spacing w:line="240" w:lineRule="auto"/>
        <w:ind w:right="-23"/>
        <w:textAlignment w:val="auto"/>
        <w:rPr>
          <w:rFonts w:ascii="Cambria" w:hAnsi="Cambria" w:cs="Helvetica"/>
          <w:sz w:val="18"/>
          <w:lang w:bidi="en-US"/>
        </w:rPr>
      </w:pPr>
      <w:r>
        <w:rPr>
          <w:rFonts w:ascii="Cambria" w:hAnsi="Cambria" w:cs="Helvetica"/>
          <w:sz w:val="18"/>
          <w:lang w:bidi="en-US"/>
        </w:rPr>
        <w:t>Neumayer, Eric.</w:t>
      </w:r>
      <w:r w:rsidR="002E644A" w:rsidRPr="005E64DF">
        <w:rPr>
          <w:rFonts w:ascii="Cambria" w:hAnsi="Cambria" w:cs="Helvetica"/>
          <w:sz w:val="18"/>
          <w:lang w:bidi="en-US"/>
        </w:rPr>
        <w:t xml:space="preserve"> 2003. "The determinants of aid allocation by regional multilateral development banks and United Nations agencies." </w:t>
      </w:r>
      <w:r w:rsidR="002E644A" w:rsidRPr="005E64DF">
        <w:rPr>
          <w:rFonts w:ascii="Cambria" w:hAnsi="Cambria" w:cs="Helvetica"/>
          <w:i/>
          <w:iCs/>
          <w:sz w:val="18"/>
          <w:lang w:bidi="en-US"/>
        </w:rPr>
        <w:t>International Studies Quarterly</w:t>
      </w:r>
      <w:r w:rsidR="002E644A" w:rsidRPr="005E64DF">
        <w:rPr>
          <w:rFonts w:ascii="Cambria" w:hAnsi="Cambria" w:cs="Helvetica"/>
          <w:sz w:val="18"/>
          <w:lang w:bidi="en-US"/>
        </w:rPr>
        <w:t xml:space="preserve"> 47 (1): 101-22.</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Rodrik, D. 2006. "Goodbye Washington consensus? Hello Washington confusion? A review of the World Bank's economic growth in the 1990s: Learning from a decade of reform." </w:t>
      </w:r>
      <w:r w:rsidRPr="005E64DF">
        <w:rPr>
          <w:rFonts w:ascii="Cambria" w:hAnsi="Cambria" w:cs="Helvetica"/>
          <w:i/>
          <w:iCs/>
          <w:sz w:val="18"/>
          <w:lang w:bidi="en-US"/>
        </w:rPr>
        <w:t>Journal of Economic Literature</w:t>
      </w:r>
      <w:r w:rsidRPr="005E64DF">
        <w:rPr>
          <w:rFonts w:ascii="Cambria" w:hAnsi="Cambria" w:cs="Helvetica"/>
          <w:sz w:val="18"/>
          <w:lang w:bidi="en-US"/>
        </w:rPr>
        <w:t xml:space="preserve"> 44 (4): 973-87.</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Svensson,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Svensson,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Sanford, J. 1997. "Alternative ways to fund the International Development Association (IDA)." </w:t>
      </w:r>
      <w:r w:rsidRPr="005E64DF">
        <w:rPr>
          <w:rFonts w:ascii="Cambria" w:hAnsi="Cambria" w:cs="Helvetica"/>
          <w:i/>
          <w:iCs/>
          <w:sz w:val="18"/>
          <w:lang w:bidi="en-US"/>
        </w:rPr>
        <w:t>World Development</w:t>
      </w:r>
      <w:r w:rsidRPr="005E64DF">
        <w:rPr>
          <w:rFonts w:ascii="Cambria" w:hAnsi="Cambria" w:cs="Helvetica"/>
          <w:sz w:val="18"/>
          <w:lang w:bidi="en-US"/>
        </w:rPr>
        <w:t xml:space="preserve"> 25 (3): 297-310.</w:t>
      </w:r>
    </w:p>
    <w:p w:rsidR="002E644A" w:rsidRPr="005E64DF" w:rsidRDefault="002E644A" w:rsidP="00053FD7">
      <w:pPr>
        <w:numPr>
          <w:ilvl w:val="1"/>
          <w:numId w:val="27"/>
        </w:numPr>
        <w:spacing w:line="220" w:lineRule="exact"/>
        <w:ind w:right="-23"/>
        <w:rPr>
          <w:rFonts w:ascii="Cambria" w:hAnsi="Cambria" w:cs="Helvetica"/>
          <w:sz w:val="18"/>
          <w:lang w:bidi="en-US"/>
        </w:rPr>
      </w:pPr>
      <w:r w:rsidRPr="005E64DF">
        <w:rPr>
          <w:rFonts w:ascii="Cambria" w:hAnsi="Cambria" w:cs="Helvetica"/>
          <w:sz w:val="18"/>
          <w:lang w:bidi="en-US"/>
        </w:rPr>
        <w:t xml:space="preserve">Thiele, R., P. Nunnenkamp, and A. Dreher.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2E644A" w:rsidRPr="005E64DF" w:rsidRDefault="002E644A" w:rsidP="00053FD7">
      <w:pPr>
        <w:ind w:left="0" w:right="-23" w:firstLine="0"/>
        <w:rPr>
          <w:rFonts w:ascii="Cambria" w:hAnsi="Cambria" w:cs="Helvetica"/>
          <w:sz w:val="18"/>
          <w:lang w:bidi="en-US"/>
        </w:rPr>
      </w:pPr>
    </w:p>
    <w:p w:rsidR="002E644A" w:rsidRPr="005E64DF" w:rsidRDefault="002E644A" w:rsidP="00053FD7">
      <w:pPr>
        <w:ind w:left="0" w:right="-23" w:firstLine="0"/>
        <w:rPr>
          <w:rFonts w:ascii="Cambria" w:hAnsi="Cambria" w:cs="Helvetica"/>
          <w:sz w:val="18"/>
          <w:lang w:bidi="en-US"/>
        </w:rPr>
      </w:pPr>
    </w:p>
    <w:p w:rsidR="00087F9C" w:rsidRPr="0003473A" w:rsidRDefault="00087F9C" w:rsidP="00053FD7">
      <w:pPr>
        <w:ind w:left="0" w:right="-23" w:firstLine="0"/>
        <w:jc w:val="center"/>
        <w:rPr>
          <w:rFonts w:ascii="Calibri" w:hAnsi="Calibri"/>
          <w:color w:val="000000"/>
          <w:sz w:val="20"/>
        </w:rPr>
      </w:pPr>
      <w:r w:rsidRPr="0003473A">
        <w:rPr>
          <w:rFonts w:ascii="Calibri" w:hAnsi="Calibri"/>
          <w:b/>
          <w:sz w:val="20"/>
        </w:rPr>
        <w:t>Week</w:t>
      </w:r>
      <w:r>
        <w:rPr>
          <w:rFonts w:ascii="Calibri" w:hAnsi="Calibri"/>
          <w:b/>
          <w:sz w:val="20"/>
        </w:rPr>
        <w:t xml:space="preserve"> 13</w:t>
      </w:r>
      <w:r w:rsidRPr="0003473A">
        <w:rPr>
          <w:rFonts w:ascii="Calibri" w:hAnsi="Calibri"/>
          <w:b/>
          <w:sz w:val="20"/>
        </w:rPr>
        <w:t xml:space="preserve">: </w:t>
      </w:r>
      <w:r>
        <w:rPr>
          <w:rFonts w:ascii="Calibri" w:hAnsi="Calibri"/>
          <w:b/>
          <w:sz w:val="20"/>
        </w:rPr>
        <w:t>The Political Economy of Economic Sanctions</w:t>
      </w:r>
    </w:p>
    <w:p w:rsidR="00006FF1" w:rsidRDefault="00006FF1" w:rsidP="00053FD7">
      <w:pPr>
        <w:ind w:right="-23"/>
        <w:rPr>
          <w:rFonts w:ascii="Cambria" w:hAnsi="Cambria" w:cs="Helvetica"/>
          <w:sz w:val="18"/>
          <w:lang w:bidi="en-US"/>
        </w:rPr>
      </w:pPr>
    </w:p>
    <w:p w:rsidR="00006FF1" w:rsidRPr="00006FF1" w:rsidRDefault="00006FF1" w:rsidP="00006FF1">
      <w:pPr>
        <w:ind w:left="0" w:firstLine="0"/>
        <w:rPr>
          <w:rFonts w:ascii="Cambria" w:hAnsi="Cambria"/>
          <w:i/>
          <w:sz w:val="18"/>
        </w:rPr>
      </w:pPr>
      <w:r w:rsidRPr="00782A55">
        <w:rPr>
          <w:rFonts w:ascii="Cambria" w:hAnsi="Cambria"/>
          <w:i/>
          <w:sz w:val="18"/>
        </w:rPr>
        <w:t>Puzzle</w:t>
      </w:r>
      <w:r>
        <w:rPr>
          <w:rFonts w:ascii="Cambria" w:hAnsi="Cambria"/>
          <w:i/>
          <w:sz w:val="18"/>
        </w:rPr>
        <w:t xml:space="preserve"> of the week</w:t>
      </w:r>
      <w:r w:rsidRPr="00782A55">
        <w:rPr>
          <w:rFonts w:ascii="Cambria" w:hAnsi="Cambria"/>
          <w:i/>
          <w:sz w:val="18"/>
        </w:rPr>
        <w:t xml:space="preserve">: </w:t>
      </w:r>
      <w:r>
        <w:rPr>
          <w:rFonts w:ascii="Cambria" w:hAnsi="Cambria"/>
          <w:i/>
          <w:sz w:val="18"/>
        </w:rPr>
        <w:t>Who initiates (is targeted by) economic sanctions, and what determines their effectiveness?</w:t>
      </w:r>
    </w:p>
    <w:p w:rsidR="002E644A" w:rsidRPr="005E64DF" w:rsidRDefault="002E644A" w:rsidP="00053FD7">
      <w:pPr>
        <w:ind w:right="-23"/>
        <w:rPr>
          <w:rFonts w:ascii="Cambria" w:hAnsi="Cambria" w:cs="Helvetica"/>
          <w:sz w:val="18"/>
          <w:lang w:bidi="en-US"/>
        </w:rPr>
      </w:pP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Allen, Susan Hanna. 2005. “The Determinants of Economic Sanctions’ Success and Failure.” </w:t>
      </w:r>
      <w:r w:rsidRPr="005E64DF">
        <w:rPr>
          <w:rFonts w:ascii="Cambria" w:hAnsi="Cambria" w:cs="Helvetica"/>
          <w:i/>
          <w:sz w:val="18"/>
          <w:lang w:bidi="en-US"/>
        </w:rPr>
        <w:t>International Interactions</w:t>
      </w:r>
      <w:r w:rsidRPr="005E64DF">
        <w:rPr>
          <w:rFonts w:ascii="Cambria" w:hAnsi="Cambria" w:cs="Helvetica"/>
          <w:sz w:val="18"/>
          <w:lang w:bidi="en-US"/>
        </w:rPr>
        <w:t xml:space="preserve"> 31: 117-138.</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Blanchard, Jean-Marc F. and Norrin M. Ripsman. 1999. “Asking the Right Question: </w:t>
      </w:r>
      <w:r w:rsidRPr="005E64DF">
        <w:rPr>
          <w:rFonts w:ascii="Cambria" w:hAnsi="Cambria"/>
          <w:i/>
          <w:sz w:val="18"/>
        </w:rPr>
        <w:t>When</w:t>
      </w:r>
      <w:r w:rsidRPr="005E64DF">
        <w:rPr>
          <w:rFonts w:ascii="Cambria" w:hAnsi="Cambria"/>
          <w:sz w:val="18"/>
        </w:rPr>
        <w:t xml:space="preserve"> Do Economic Sanctions Work?” </w:t>
      </w:r>
      <w:r w:rsidRPr="005E64DF">
        <w:rPr>
          <w:rFonts w:ascii="Cambria" w:hAnsi="Cambria"/>
          <w:i/>
          <w:sz w:val="18"/>
        </w:rPr>
        <w:t>Security Studies</w:t>
      </w:r>
      <w:r w:rsidRPr="005E64DF">
        <w:rPr>
          <w:rFonts w:ascii="Cambria" w:hAnsi="Cambria"/>
          <w:sz w:val="18"/>
        </w:rPr>
        <w:t xml:space="preserve"> 9: 228-264.</w:t>
      </w:r>
    </w:p>
    <w:p w:rsidR="002E644A" w:rsidRPr="005E64DF" w:rsidRDefault="002E644A" w:rsidP="00053FD7">
      <w:pPr>
        <w:numPr>
          <w:ilvl w:val="0"/>
          <w:numId w:val="16"/>
        </w:numPr>
        <w:ind w:right="-23"/>
        <w:rPr>
          <w:rFonts w:ascii="Cambria" w:hAnsi="Cambria"/>
          <w:color w:val="000000"/>
          <w:sz w:val="18"/>
        </w:rPr>
      </w:pPr>
      <w:r w:rsidRPr="005E64DF">
        <w:rPr>
          <w:rFonts w:ascii="Cambria" w:hAnsi="Cambria"/>
          <w:sz w:val="18"/>
        </w:rPr>
        <w:t xml:space="preserve">Blanchard, Jean-Marc F. and Norrin M. Ripsman. 2008. “A Political Theory of Economic Statecraft.” </w:t>
      </w:r>
      <w:r w:rsidRPr="005E64DF">
        <w:rPr>
          <w:rFonts w:ascii="Cambria" w:hAnsi="Cambria"/>
          <w:i/>
          <w:sz w:val="18"/>
        </w:rPr>
        <w:t>Foreign Policy Analysis</w:t>
      </w:r>
      <w:r w:rsidRPr="005E64DF">
        <w:rPr>
          <w:rFonts w:ascii="Cambria" w:hAnsi="Cambria"/>
          <w:sz w:val="18"/>
        </w:rPr>
        <w:t xml:space="preserve"> 4: 371-398.</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Bolks, Sean M. and Dina Al-Sowayel. 2000. “How Long Do Economic Sanctions Last? Examining the Sanctioning Process Through Duration.” </w:t>
      </w:r>
      <w:r w:rsidRPr="005E64DF">
        <w:rPr>
          <w:rFonts w:ascii="Cambria" w:hAnsi="Cambria"/>
          <w:i/>
          <w:sz w:val="18"/>
        </w:rPr>
        <w:t>Political Research Quarterly</w:t>
      </w:r>
      <w:r w:rsidRPr="005E64DF">
        <w:rPr>
          <w:rFonts w:ascii="Cambria" w:hAnsi="Cambria"/>
          <w:sz w:val="18"/>
        </w:rPr>
        <w:t xml:space="preserve"> 53: 241-265.</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Brooks, Risa. 2004. “Sanctions and Regime Type: What Works, and When.” </w:t>
      </w:r>
      <w:r w:rsidRPr="005E64DF">
        <w:rPr>
          <w:rFonts w:ascii="Cambria" w:hAnsi="Cambria"/>
          <w:i/>
          <w:sz w:val="18"/>
        </w:rPr>
        <w:t>Security Studies</w:t>
      </w:r>
      <w:r w:rsidRPr="005E64DF">
        <w:rPr>
          <w:rFonts w:ascii="Cambria" w:hAnsi="Cambria"/>
          <w:sz w:val="18"/>
        </w:rPr>
        <w:t xml:space="preserve"> 11: 1-50.</w:t>
      </w:r>
      <w:r w:rsidRPr="005E64DF">
        <w:rPr>
          <w:rFonts w:ascii="Cambria" w:hAnsi="Cambria" w:cs="Helvetica"/>
          <w:sz w:val="18"/>
          <w:lang w:bidi="en-US"/>
        </w:rPr>
        <w:t xml:space="preserve"> </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Cox, Dan G. and A. Cooper Drury. 2006. “Democratic Sanctions: Connecting the Democratic Peace and Economic Sanctions.” </w:t>
      </w:r>
      <w:r w:rsidRPr="005E64DF">
        <w:rPr>
          <w:rFonts w:ascii="Cambria" w:hAnsi="Cambria"/>
          <w:i/>
          <w:sz w:val="18"/>
        </w:rPr>
        <w:t>Journal of Peace Research</w:t>
      </w:r>
      <w:r w:rsidRPr="005E64DF">
        <w:rPr>
          <w:rFonts w:ascii="Cambria" w:hAnsi="Cambria"/>
          <w:sz w:val="18"/>
        </w:rPr>
        <w:t xml:space="preserve"> 43 (6): 709-722. </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Dashti-Gibson, Haleh, Patricia Davis, and Benjamin Radcliff. 1997. “On the Determinants of the Success of Economic Sanctions: An Empirical Analysis.” </w:t>
      </w:r>
      <w:r w:rsidRPr="005E64DF">
        <w:rPr>
          <w:rFonts w:ascii="Cambria" w:hAnsi="Cambria"/>
          <w:i/>
          <w:sz w:val="18"/>
        </w:rPr>
        <w:t>American Journal of Political Science</w:t>
      </w:r>
      <w:r w:rsidRPr="005E64DF">
        <w:rPr>
          <w:rFonts w:ascii="Cambria" w:hAnsi="Cambria"/>
          <w:sz w:val="18"/>
        </w:rPr>
        <w:t xml:space="preserve"> 41: 608-618.</w:t>
      </w:r>
    </w:p>
    <w:p w:rsidR="002E644A" w:rsidRPr="005E64DF" w:rsidRDefault="002E644A" w:rsidP="00053FD7">
      <w:pPr>
        <w:numPr>
          <w:ilvl w:val="0"/>
          <w:numId w:val="16"/>
        </w:numPr>
        <w:ind w:right="-23"/>
        <w:rPr>
          <w:rFonts w:ascii="Cambria" w:hAnsi="Cambria" w:cs="Helvetica"/>
          <w:sz w:val="18"/>
          <w:lang w:bidi="en-US"/>
        </w:rPr>
      </w:pPr>
      <w:r w:rsidRPr="005E64DF">
        <w:rPr>
          <w:rFonts w:ascii="Cambria" w:eastAsia="ＭＳ ゴシック" w:hAnsi="Cambria"/>
          <w:color w:val="000000"/>
          <w:sz w:val="18"/>
        </w:rPr>
        <w:t xml:space="preserve">Dorussen, Han, and Jongryn Mo. 2001. “Ending Economic Sanctions: Audience Costs and Rent-Seeking as Commitment Strategies.” </w:t>
      </w:r>
      <w:r w:rsidRPr="005E64DF">
        <w:rPr>
          <w:rFonts w:ascii="Cambria" w:eastAsia="ＭＳ ゴシック" w:hAnsi="Cambria"/>
          <w:i/>
          <w:color w:val="000000"/>
          <w:sz w:val="18"/>
        </w:rPr>
        <w:t>Journal of Conflict Resolution</w:t>
      </w:r>
      <w:r w:rsidRPr="005E64DF">
        <w:rPr>
          <w:rFonts w:ascii="Cambria" w:eastAsia="ＭＳ ゴシック" w:hAnsi="Cambria"/>
          <w:color w:val="000000"/>
          <w:sz w:val="18"/>
        </w:rPr>
        <w:t xml:space="preserve"> 45 (4): 395-426.</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Drezner, Daniel W. 2000. “Bargaining, Enforcements, and Multilateral Sanctions: When Is Cooperation Counterproductive?” </w:t>
      </w:r>
      <w:r w:rsidRPr="005E64DF">
        <w:rPr>
          <w:rFonts w:ascii="Cambria" w:hAnsi="Cambria"/>
          <w:i/>
          <w:sz w:val="18"/>
        </w:rPr>
        <w:t>International Organization</w:t>
      </w:r>
      <w:r w:rsidRPr="005E64DF">
        <w:rPr>
          <w:rFonts w:ascii="Cambria" w:hAnsi="Cambria"/>
          <w:sz w:val="18"/>
        </w:rPr>
        <w:t xml:space="preserve"> 54 (1): 73-102. </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Drezner, Daniel W. 2003. “The Hidden Hand of Economic Coercion.” </w:t>
      </w:r>
      <w:r w:rsidRPr="005E64DF">
        <w:rPr>
          <w:rFonts w:ascii="Cambria" w:hAnsi="Cambria"/>
          <w:i/>
          <w:sz w:val="18"/>
        </w:rPr>
        <w:t>International Organization</w:t>
      </w:r>
      <w:r w:rsidRPr="005E64DF">
        <w:rPr>
          <w:rFonts w:ascii="Cambria" w:hAnsi="Cambria"/>
          <w:sz w:val="18"/>
        </w:rPr>
        <w:t xml:space="preserve"> 57 (4): 643-659. </w:t>
      </w:r>
    </w:p>
    <w:p w:rsidR="000E0A7C" w:rsidRPr="000E0A7C"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Drury, A. Cooper. 1998. “Economic Sanctions Reconsidered.” </w:t>
      </w:r>
      <w:r w:rsidRPr="005E64DF">
        <w:rPr>
          <w:rFonts w:ascii="Cambria" w:hAnsi="Cambria"/>
          <w:i/>
          <w:sz w:val="18"/>
        </w:rPr>
        <w:t>Journal of Peace Research</w:t>
      </w:r>
      <w:r w:rsidRPr="005E64DF">
        <w:rPr>
          <w:rFonts w:ascii="Cambria" w:hAnsi="Cambria"/>
          <w:sz w:val="18"/>
        </w:rPr>
        <w:t xml:space="preserve"> 35: 497-509.</w:t>
      </w:r>
    </w:p>
    <w:p w:rsidR="002E644A" w:rsidRPr="000E0A7C" w:rsidRDefault="000E0A7C" w:rsidP="000E0A7C">
      <w:pPr>
        <w:numPr>
          <w:ilvl w:val="0"/>
          <w:numId w:val="16"/>
        </w:numPr>
        <w:overflowPunct/>
        <w:ind w:right="-720"/>
        <w:textAlignment w:val="auto"/>
        <w:rPr>
          <w:rFonts w:ascii="Times New Roman" w:hAnsi="Times New Roman" w:cs="Helvetica"/>
          <w:sz w:val="18"/>
          <w:lang w:bidi="en-US"/>
        </w:rPr>
      </w:pPr>
      <w:r w:rsidRPr="00374196">
        <w:rPr>
          <w:rFonts w:ascii="Times New Roman" w:hAnsi="Times New Roman"/>
          <w:sz w:val="18"/>
          <w:highlight w:val="yellow"/>
        </w:rPr>
        <w:t>Early</w:t>
      </w:r>
      <w:r w:rsidRPr="00374196">
        <w:rPr>
          <w:rFonts w:ascii="Times New Roman" w:hAnsi="Times New Roman"/>
          <w:sz w:val="18"/>
        </w:rPr>
        <w:t xml:space="preserve">, Bryan R. 2011. “Unmasking the Black Knights: Sanctions Busters and Their </w:t>
      </w:r>
      <w:r>
        <w:rPr>
          <w:rFonts w:ascii="Times New Roman" w:hAnsi="Times New Roman"/>
          <w:sz w:val="18"/>
        </w:rPr>
        <w:t xml:space="preserve">Effects </w:t>
      </w:r>
      <w:r w:rsidRPr="00374196">
        <w:rPr>
          <w:rFonts w:ascii="Times New Roman" w:hAnsi="Times New Roman"/>
          <w:sz w:val="18"/>
        </w:rPr>
        <w:t xml:space="preserve">on the Success of Economic Sanctions.” </w:t>
      </w:r>
      <w:r w:rsidRPr="00374196">
        <w:rPr>
          <w:rFonts w:ascii="Times New Roman" w:hAnsi="Times New Roman"/>
          <w:i/>
          <w:sz w:val="18"/>
        </w:rPr>
        <w:t>Foreign Policy Analysis</w:t>
      </w:r>
      <w:r w:rsidRPr="00374196">
        <w:rPr>
          <w:rFonts w:ascii="Times New Roman" w:hAnsi="Times New Roman"/>
          <w:sz w:val="18"/>
        </w:rPr>
        <w:t xml:space="preserve"> 7(4): 381–402.</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Hafner-Burton, Emilie M., and Alexander H. Montgomery. 2008. "Power or Plenty: How Do International Trade Institutions Affect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52 (2): 213-342.</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Hart, Robert A. 2000 “Democracy and the Successful Use of Economic Sanctions.” </w:t>
      </w:r>
      <w:r w:rsidRPr="005E64DF">
        <w:rPr>
          <w:rFonts w:ascii="Cambria" w:hAnsi="Cambria"/>
          <w:i/>
          <w:sz w:val="18"/>
        </w:rPr>
        <w:t>Political Research Quarterly</w:t>
      </w:r>
      <w:r w:rsidRPr="005E64DF">
        <w:rPr>
          <w:rFonts w:ascii="Cambria" w:hAnsi="Cambria"/>
          <w:sz w:val="18"/>
        </w:rPr>
        <w:t xml:space="preserve"> 53 (2):267-284.</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Hoelscher, Christoph, and Hans-Michael Wolffgang. 1998. “The Wassenaar-Arrangement between International Trade, Non-Proliferation, and Export Controls.” </w:t>
      </w:r>
      <w:r w:rsidRPr="005E64DF">
        <w:rPr>
          <w:rFonts w:ascii="Cambria" w:hAnsi="Cambria" w:cs="Helvetica"/>
          <w:i/>
          <w:sz w:val="18"/>
          <w:lang w:bidi="en-US"/>
        </w:rPr>
        <w:t xml:space="preserve">Journal of World Trade </w:t>
      </w:r>
      <w:r w:rsidRPr="005E64DF">
        <w:rPr>
          <w:rFonts w:ascii="Cambria" w:hAnsi="Cambria" w:cs="Helvetica"/>
          <w:sz w:val="18"/>
          <w:lang w:bidi="en-US"/>
        </w:rPr>
        <w:t>32(1) :45-63.</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Hovi, Jon, Robert Huseby, and Detlef Sprinz. 2005. “When do (Imposed) Economic Sanctions Work?” </w:t>
      </w:r>
      <w:r w:rsidRPr="005E64DF">
        <w:rPr>
          <w:rFonts w:ascii="Cambria" w:hAnsi="Cambria" w:cs="Helvetica"/>
          <w:i/>
          <w:sz w:val="18"/>
          <w:lang w:bidi="en-US"/>
        </w:rPr>
        <w:t>World Politics</w:t>
      </w:r>
      <w:r w:rsidRPr="005E64DF">
        <w:rPr>
          <w:rFonts w:ascii="Cambria" w:hAnsi="Cambria" w:cs="Helvetica"/>
          <w:sz w:val="18"/>
          <w:lang w:bidi="en-US"/>
        </w:rPr>
        <w:t xml:space="preserve"> 57: 479-499.</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Lektzian, David and Mark Souva. 2001. “Institutions and International Cooperation: A Duration Analysis of the Effects of Sanctions.” </w:t>
      </w:r>
      <w:r w:rsidRPr="005E64DF">
        <w:rPr>
          <w:rFonts w:ascii="Cambria" w:hAnsi="Cambria"/>
          <w:i/>
          <w:sz w:val="18"/>
        </w:rPr>
        <w:t>Journal of Conflict Resolution</w:t>
      </w:r>
      <w:r w:rsidRPr="005E64DF">
        <w:rPr>
          <w:rFonts w:ascii="Cambria" w:hAnsi="Cambria"/>
          <w:sz w:val="18"/>
        </w:rPr>
        <w:t xml:space="preserve"> 45 (1): 61-79.</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Lektzian, David and Mark Souva. 2007.“An Institutional Theory of Sanctions Onset and Success.” </w:t>
      </w:r>
      <w:r w:rsidRPr="005E64DF">
        <w:rPr>
          <w:rFonts w:ascii="Cambria" w:hAnsi="Cambria"/>
          <w:i/>
          <w:sz w:val="18"/>
        </w:rPr>
        <w:t>Journal of Conflict Resolution</w:t>
      </w:r>
      <w:r w:rsidRPr="005E64DF">
        <w:rPr>
          <w:rFonts w:ascii="Cambria" w:hAnsi="Cambria"/>
          <w:sz w:val="18"/>
        </w:rPr>
        <w:t xml:space="preserve"> 51 (6): 848-871.</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Major, Solomon and Anthony McGann. 2005. “Caught in the Crossfire: ‘Innocent Bystanders’ as Optimal Targets of Economic Sanctions.” </w:t>
      </w:r>
      <w:r w:rsidRPr="005E64DF">
        <w:rPr>
          <w:rFonts w:ascii="Cambria" w:hAnsi="Cambria" w:cs="Helvetica"/>
          <w:i/>
          <w:sz w:val="18"/>
          <w:lang w:bidi="en-US"/>
        </w:rPr>
        <w:t>Journal of Conflict Resolution</w:t>
      </w:r>
      <w:r w:rsidRPr="005E64DF">
        <w:rPr>
          <w:rFonts w:ascii="Cambria" w:hAnsi="Cambria" w:cs="Helvetica"/>
          <w:sz w:val="18"/>
          <w:lang w:bidi="en-US"/>
        </w:rPr>
        <w:t xml:space="preserve"> 49: 337-359.</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Marinov, Nikolay. 2005. “Do Economic Sanctions Destabilize Country Leaders?” </w:t>
      </w:r>
      <w:r w:rsidRPr="005E64DF">
        <w:rPr>
          <w:rFonts w:ascii="Cambria" w:hAnsi="Cambria" w:cs="Helvetica"/>
          <w:i/>
          <w:sz w:val="18"/>
          <w:lang w:bidi="en-US"/>
        </w:rPr>
        <w:t>American Journal of Political Science</w:t>
      </w:r>
      <w:r w:rsidRPr="005E64DF">
        <w:rPr>
          <w:rFonts w:ascii="Cambria" w:hAnsi="Cambria" w:cs="Helvetica"/>
          <w:sz w:val="18"/>
          <w:lang w:bidi="en-US"/>
        </w:rPr>
        <w:t xml:space="preserve"> 49 (3): 564-576.</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McGillivray, Fiona and Allan C. Stam. 2004. “Political Institutions, Coercive Diplomacy, and the Duration of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48 (2): 154-172. </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Pape, Robert.1997. “Why Economic Sanctions Do Not Work.” </w:t>
      </w:r>
      <w:r w:rsidRPr="005E64DF">
        <w:rPr>
          <w:rFonts w:ascii="Cambria" w:hAnsi="Cambria"/>
          <w:i/>
          <w:sz w:val="18"/>
        </w:rPr>
        <w:t>International Security</w:t>
      </w:r>
      <w:r w:rsidRPr="005E64DF">
        <w:rPr>
          <w:rFonts w:ascii="Cambria" w:hAnsi="Cambria"/>
          <w:sz w:val="18"/>
        </w:rPr>
        <w:t xml:space="preserve"> 22: 90-136.</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Smith, Alastair. 1997. “The Success and Use of Economic Sanctions.” </w:t>
      </w:r>
      <w:r w:rsidRPr="005E64DF">
        <w:rPr>
          <w:rFonts w:ascii="Cambria" w:hAnsi="Cambria"/>
          <w:i/>
          <w:sz w:val="18"/>
        </w:rPr>
        <w:t>International Interactions</w:t>
      </w:r>
      <w:r w:rsidRPr="005E64DF">
        <w:rPr>
          <w:rFonts w:ascii="Cambria" w:hAnsi="Cambria"/>
          <w:sz w:val="18"/>
        </w:rPr>
        <w:t xml:space="preserve"> 21: 229-245.</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Weiss, Thomas G. 1999. “Sanctions as a Foreign Policy Tool: Weighing Humanitarian Impulses.” </w:t>
      </w:r>
      <w:r w:rsidRPr="005E64DF">
        <w:rPr>
          <w:rFonts w:ascii="Cambria" w:hAnsi="Cambria" w:cs="Helvetica"/>
          <w:i/>
          <w:sz w:val="18"/>
          <w:lang w:bidi="en-US"/>
        </w:rPr>
        <w:t xml:space="preserve">Journal of Peace Research </w:t>
      </w:r>
      <w:r w:rsidRPr="005E64DF">
        <w:rPr>
          <w:rFonts w:ascii="Cambria" w:hAnsi="Cambria" w:cs="Helvetica"/>
          <w:sz w:val="18"/>
          <w:lang w:bidi="en-US"/>
        </w:rPr>
        <w:t>36(5): 499-509.</w:t>
      </w:r>
    </w:p>
    <w:sectPr w:rsidR="002E644A" w:rsidRPr="005E64DF" w:rsidSect="00053FD7">
      <w:footerReference w:type="even" r:id="rId8"/>
      <w:footerReference w:type="default" r:id="rId9"/>
      <w:pgSz w:w="11899" w:h="16838"/>
      <w:pgMar w:top="1440" w:right="1551"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A1" w:rsidRDefault="00FF0FA1">
      <w:r>
        <w:separator/>
      </w:r>
    </w:p>
  </w:endnote>
  <w:endnote w:type="continuationSeparator" w:id="0">
    <w:p w:rsidR="00FF0FA1" w:rsidRDefault="00FF0F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AdvSlimbach-B">
    <w:altName w:val="Baskerville Old Face"/>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ＤＦＰ勘亭流">
    <w:panose1 w:val="03000800010101010101"/>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A1" w:rsidRDefault="00FF0FA1">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9F6A90">
      <w:rPr>
        <w:rFonts w:ascii="Times" w:hAnsi="Times"/>
        <w:noProof/>
        <w:color w:val="000000"/>
      </w:rPr>
      <w:t>20</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A1" w:rsidRDefault="00FF0FA1">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9F6A90">
      <w:rPr>
        <w:noProof/>
        <w:color w:val="000000"/>
      </w:rPr>
      <w:t>21</w:t>
    </w:r>
    <w:r>
      <w:rPr>
        <w:color w:val="000000"/>
      </w:rPr>
      <w:fldChar w:fldCharType="end"/>
    </w:r>
  </w:p>
  <w:p w:rsidR="00FF0FA1" w:rsidRDefault="00FF0FA1">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A1" w:rsidRDefault="00FF0FA1">
      <w:r>
        <w:separator/>
      </w:r>
    </w:p>
  </w:footnote>
  <w:footnote w:type="continuationSeparator" w:id="0">
    <w:p w:rsidR="00FF0FA1" w:rsidRDefault="00FF0FA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9">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6">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7">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8">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1">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nsid w:val="5AC33E5F"/>
    <w:multiLevelType w:val="hybridMultilevel"/>
    <w:tmpl w:val="1A188CDE"/>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4">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7"/>
  </w:num>
  <w:num w:numId="11">
    <w:abstractNumId w:val="4"/>
  </w:num>
  <w:num w:numId="12">
    <w:abstractNumId w:val="16"/>
  </w:num>
  <w:num w:numId="13">
    <w:abstractNumId w:val="23"/>
  </w:num>
  <w:num w:numId="14">
    <w:abstractNumId w:val="20"/>
  </w:num>
  <w:num w:numId="15">
    <w:abstractNumId w:val="8"/>
  </w:num>
  <w:num w:numId="16">
    <w:abstractNumId w:val="11"/>
  </w:num>
  <w:num w:numId="17">
    <w:abstractNumId w:val="15"/>
  </w:num>
  <w:num w:numId="18">
    <w:abstractNumId w:val="6"/>
  </w:num>
  <w:num w:numId="19">
    <w:abstractNumId w:val="24"/>
  </w:num>
  <w:num w:numId="20">
    <w:abstractNumId w:val="19"/>
  </w:num>
  <w:num w:numId="21">
    <w:abstractNumId w:val="12"/>
  </w:num>
  <w:num w:numId="22">
    <w:abstractNumId w:val="10"/>
  </w:num>
  <w:num w:numId="23">
    <w:abstractNumId w:val="5"/>
  </w:num>
  <w:num w:numId="24">
    <w:abstractNumId w:val="21"/>
  </w:num>
  <w:num w:numId="25">
    <w:abstractNumId w:val="14"/>
  </w:num>
  <w:num w:numId="26">
    <w:abstractNumId w:val="9"/>
  </w:num>
  <w:num w:numId="27">
    <w:abstractNumId w:val="17"/>
  </w:num>
  <w:num w:numId="28">
    <w:abstractNumId w:val="13"/>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embedSystemFonts/>
  <w:bordersDoNotSurroundHeader/>
  <w:bordersDoNotSurroundFooter/>
  <w:proofState w:grammar="dirty"/>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footnotePr>
    <w:footnote w:id="-1"/>
    <w:footnote w:id="0"/>
  </w:footnotePr>
  <w:endnotePr>
    <w:endnote w:id="-1"/>
    <w:endnote w:id="0"/>
  </w:endnotePr>
  <w:compat>
    <w:useFELayout/>
  </w:compat>
  <w:rsids>
    <w:rsidRoot w:val="00002CA4"/>
    <w:rsid w:val="00002CA4"/>
    <w:rsid w:val="00006FF1"/>
    <w:rsid w:val="00024F09"/>
    <w:rsid w:val="00027A65"/>
    <w:rsid w:val="0003473A"/>
    <w:rsid w:val="00053FD7"/>
    <w:rsid w:val="000676CE"/>
    <w:rsid w:val="000865F3"/>
    <w:rsid w:val="00087F9C"/>
    <w:rsid w:val="000C269C"/>
    <w:rsid w:val="000E0A7C"/>
    <w:rsid w:val="001463C6"/>
    <w:rsid w:val="001C2133"/>
    <w:rsid w:val="001C3FFE"/>
    <w:rsid w:val="002134CD"/>
    <w:rsid w:val="002206A0"/>
    <w:rsid w:val="00225073"/>
    <w:rsid w:val="00243EE1"/>
    <w:rsid w:val="002A0E00"/>
    <w:rsid w:val="002B7F9F"/>
    <w:rsid w:val="002E644A"/>
    <w:rsid w:val="00330F85"/>
    <w:rsid w:val="00333EC3"/>
    <w:rsid w:val="00336286"/>
    <w:rsid w:val="00340667"/>
    <w:rsid w:val="003576A3"/>
    <w:rsid w:val="003E64B0"/>
    <w:rsid w:val="004168FD"/>
    <w:rsid w:val="004376B6"/>
    <w:rsid w:val="00462B39"/>
    <w:rsid w:val="00466BCB"/>
    <w:rsid w:val="00491091"/>
    <w:rsid w:val="004A281E"/>
    <w:rsid w:val="004A3BAC"/>
    <w:rsid w:val="0052412A"/>
    <w:rsid w:val="00553B4C"/>
    <w:rsid w:val="005976EA"/>
    <w:rsid w:val="005E64DF"/>
    <w:rsid w:val="00607158"/>
    <w:rsid w:val="00631D83"/>
    <w:rsid w:val="006D6DD9"/>
    <w:rsid w:val="006E747F"/>
    <w:rsid w:val="00700ABE"/>
    <w:rsid w:val="00736163"/>
    <w:rsid w:val="00754D02"/>
    <w:rsid w:val="00775B46"/>
    <w:rsid w:val="00782A55"/>
    <w:rsid w:val="00796207"/>
    <w:rsid w:val="007B1A9D"/>
    <w:rsid w:val="00825E54"/>
    <w:rsid w:val="008B6235"/>
    <w:rsid w:val="008D5EC6"/>
    <w:rsid w:val="008F4533"/>
    <w:rsid w:val="008F595D"/>
    <w:rsid w:val="00916CB1"/>
    <w:rsid w:val="009360D8"/>
    <w:rsid w:val="00966CA9"/>
    <w:rsid w:val="00976D69"/>
    <w:rsid w:val="0099030C"/>
    <w:rsid w:val="009A2544"/>
    <w:rsid w:val="009F6A90"/>
    <w:rsid w:val="00A323D1"/>
    <w:rsid w:val="00A33DA3"/>
    <w:rsid w:val="00A5554F"/>
    <w:rsid w:val="00A616D6"/>
    <w:rsid w:val="00AA7975"/>
    <w:rsid w:val="00AD2576"/>
    <w:rsid w:val="00AD6A01"/>
    <w:rsid w:val="00AD7ACA"/>
    <w:rsid w:val="00AE6A71"/>
    <w:rsid w:val="00B11D0C"/>
    <w:rsid w:val="00B22A9E"/>
    <w:rsid w:val="00B63FF6"/>
    <w:rsid w:val="00B66373"/>
    <w:rsid w:val="00BB7A27"/>
    <w:rsid w:val="00C8117E"/>
    <w:rsid w:val="00C96370"/>
    <w:rsid w:val="00CA7902"/>
    <w:rsid w:val="00CC263C"/>
    <w:rsid w:val="00D01296"/>
    <w:rsid w:val="00D86712"/>
    <w:rsid w:val="00E318E5"/>
    <w:rsid w:val="00E42ADA"/>
    <w:rsid w:val="00E536F5"/>
    <w:rsid w:val="00E77B26"/>
    <w:rsid w:val="00EB5762"/>
    <w:rsid w:val="00EF0CDD"/>
    <w:rsid w:val="00F47C1F"/>
    <w:rsid w:val="00F61DBE"/>
    <w:rsid w:val="00FB5DBA"/>
    <w:rsid w:val="00FF0FA1"/>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lsdException w:name="List Paragraph" w:qFormat="1"/>
  </w:latentStyles>
  <w:style w:type="paragraph" w:default="1" w:styleId="a">
    <w:name w:val="Normal"/>
    <w:qFormat/>
    <w:rsid w:val="00462B39"/>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462B39"/>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462B39"/>
    <w:rPr>
      <w:color w:val="0000FF"/>
      <w:u w:val="single"/>
    </w:rPr>
  </w:style>
  <w:style w:type="paragraph" w:styleId="a4">
    <w:name w:val="Body Text Indent"/>
    <w:basedOn w:val="a"/>
    <w:rsid w:val="00462B39"/>
    <w:rPr>
      <w:color w:val="000000"/>
      <w:sz w:val="24"/>
    </w:rPr>
  </w:style>
  <w:style w:type="paragraph" w:styleId="a5">
    <w:name w:val="Body Text"/>
    <w:basedOn w:val="a"/>
    <w:rsid w:val="00462B39"/>
    <w:pPr>
      <w:ind w:left="0" w:firstLine="0"/>
    </w:pPr>
    <w:rPr>
      <w:rFonts w:ascii="ＭＳ 明朝"/>
      <w:sz w:val="22"/>
    </w:rPr>
  </w:style>
  <w:style w:type="paragraph" w:styleId="2">
    <w:name w:val="Body Text 2"/>
    <w:basedOn w:val="a"/>
    <w:rsid w:val="00462B39"/>
    <w:pPr>
      <w:ind w:left="0" w:firstLine="0"/>
    </w:pPr>
    <w:rPr>
      <w:rFonts w:ascii="ＭＳ 明朝" w:hAnsi="ＭＳ 明朝"/>
    </w:rPr>
  </w:style>
  <w:style w:type="character" w:styleId="a6">
    <w:name w:val="FollowedHyperlink"/>
    <w:basedOn w:val="a0"/>
    <w:rsid w:val="00462B39"/>
    <w:rPr>
      <w:color w:val="800080"/>
      <w:u w:val="single"/>
    </w:rPr>
  </w:style>
  <w:style w:type="paragraph" w:styleId="a7">
    <w:name w:val="header"/>
    <w:basedOn w:val="a"/>
    <w:rsid w:val="00462B39"/>
    <w:pPr>
      <w:tabs>
        <w:tab w:val="center" w:pos="4252"/>
        <w:tab w:val="right" w:pos="8504"/>
      </w:tabs>
      <w:snapToGrid w:val="0"/>
    </w:pPr>
  </w:style>
  <w:style w:type="paragraph" w:styleId="a8">
    <w:name w:val="footer"/>
    <w:basedOn w:val="a"/>
    <w:rsid w:val="00462B39"/>
    <w:pPr>
      <w:tabs>
        <w:tab w:val="center" w:pos="4252"/>
        <w:tab w:val="right" w:pos="8504"/>
      </w:tabs>
      <w:snapToGrid w:val="0"/>
    </w:pPr>
  </w:style>
  <w:style w:type="paragraph" w:styleId="20">
    <w:name w:val="Body Text Indent 2"/>
    <w:basedOn w:val="a"/>
    <w:rsid w:val="00462B39"/>
    <w:pPr>
      <w:ind w:left="0" w:firstLineChars="100" w:firstLine="200"/>
    </w:pPr>
    <w:rPr>
      <w:rFonts w:ascii="ＭＳ 明朝"/>
    </w:rPr>
  </w:style>
  <w:style w:type="paragraph" w:styleId="3">
    <w:name w:val="Body Text Indent 3"/>
    <w:basedOn w:val="a"/>
    <w:rsid w:val="00462B39"/>
    <w:pPr>
      <w:ind w:left="0" w:firstLineChars="100" w:firstLine="210"/>
    </w:pPr>
    <w:rPr>
      <w:rFonts w:ascii="ＭＳ 明朝"/>
    </w:rPr>
  </w:style>
  <w:style w:type="paragraph" w:styleId="a9">
    <w:name w:val="List Paragraph"/>
    <w:basedOn w:val="a"/>
    <w:qFormat/>
    <w:rsid w:val="001E602D"/>
    <w:pPr>
      <w:widowControl w:val="0"/>
      <w:overflowPunct/>
      <w:autoSpaceDE/>
      <w:autoSpaceDN/>
      <w:adjustRightInd/>
      <w:spacing w:line="240" w:lineRule="auto"/>
      <w:ind w:leftChars="400" w:left="840" w:firstLine="0"/>
      <w:jc w:val="both"/>
      <w:textAlignment w:val="auto"/>
    </w:pPr>
    <w:rPr>
      <w:rFonts w:ascii="Century" w:hAnsi="Century"/>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s.u-tokyo.ac.jp/~hiwatari/"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24</Pages>
  <Words>13605</Words>
  <Characters>77550</Characters>
  <Application>Microsoft Macintosh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95236</CharactersWithSpaces>
  <SharedDoc>false</SharedDoc>
  <HLinks>
    <vt:vector size="6" baseType="variant">
      <vt:variant>
        <vt:i4>524405</vt:i4>
      </vt:variant>
      <vt:variant>
        <vt:i4>0</vt:i4>
      </vt:variant>
      <vt:variant>
        <vt:i4>0</vt:i4>
      </vt:variant>
      <vt:variant>
        <vt:i4>5</vt:i4>
      </vt:variant>
      <vt:variant>
        <vt:lpwstr>http://www.iss.u-tokyo.ac.jp/~hiwatari/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34</cp:revision>
  <cp:lastPrinted>2011-10-04T05:57:00Z</cp:lastPrinted>
  <dcterms:created xsi:type="dcterms:W3CDTF">2011-10-03T02:44:00Z</dcterms:created>
  <dcterms:modified xsi:type="dcterms:W3CDTF">2012-10-02T06:25:00Z</dcterms:modified>
</cp:coreProperties>
</file>